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053002" w:rsidRPr="004A2248" w:rsidTr="00251A78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053002" w:rsidRDefault="00053002" w:rsidP="00251A78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053002" w:rsidRDefault="00053002" w:rsidP="00251A78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053002" w:rsidRDefault="00053002" w:rsidP="00251A7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 wp14:anchorId="01DBEC0F" wp14:editId="6CFBBDD5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002" w:rsidRDefault="00053002" w:rsidP="00251A7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053002" w:rsidRDefault="00053002" w:rsidP="00251A7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53002" w:rsidRDefault="00053002" w:rsidP="00251A78">
            <w:pPr>
              <w:pStyle w:val="3"/>
              <w:spacing w:line="240" w:lineRule="exact"/>
              <w:rPr>
                <w:b w:val="0"/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053002" w:rsidRDefault="00053002" w:rsidP="00251A7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053002" w:rsidRDefault="00053002" w:rsidP="00251A78">
            <w:pPr>
              <w:pStyle w:val="3"/>
              <w:spacing w:line="240" w:lineRule="exact"/>
              <w:rPr>
                <w:i/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053002" w:rsidRDefault="00053002" w:rsidP="00251A7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053002" w:rsidRDefault="00053002" w:rsidP="00251A7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053002" w:rsidRDefault="00053002" w:rsidP="00251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053002" w:rsidRDefault="00053002" w:rsidP="00053002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/>
        </w:rPr>
      </w:pPr>
    </w:p>
    <w:p w:rsidR="00244E95" w:rsidRPr="00244E95" w:rsidRDefault="00244E95" w:rsidP="00244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E95"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 заседание                                               28-го созыва</w:t>
      </w:r>
      <w:r w:rsidRPr="00244E9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244E95" w:rsidRPr="00244E95" w:rsidRDefault="00244E95" w:rsidP="00244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E9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             </w:t>
      </w:r>
      <w:r w:rsidRPr="00244E9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44E95" w:rsidRPr="00244E95" w:rsidRDefault="00244E95" w:rsidP="00244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E95">
        <w:rPr>
          <w:rFonts w:ascii="Times New Roman" w:eastAsia="Times New Roman" w:hAnsi="Times New Roman" w:cs="Times New Roman"/>
          <w:b/>
          <w:sz w:val="28"/>
          <w:szCs w:val="28"/>
        </w:rPr>
        <w:t xml:space="preserve">14 декабря 2021 года                           </w:t>
      </w:r>
      <w:r w:rsidR="004A22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176</w:t>
      </w:r>
    </w:p>
    <w:p w:rsidR="00244E95" w:rsidRPr="00244E95" w:rsidRDefault="00244E95" w:rsidP="00244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8B9" w:rsidRPr="00244E95" w:rsidRDefault="005918B9" w:rsidP="005918B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2248" w:rsidRPr="004A2248" w:rsidRDefault="004A2248" w:rsidP="004A22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248">
        <w:rPr>
          <w:rFonts w:ascii="Times New Roman" w:eastAsia="Calibri" w:hAnsi="Times New Roman" w:cs="Times New Roman"/>
          <w:b/>
          <w:sz w:val="28"/>
          <w:lang w:eastAsia="en-US"/>
        </w:rPr>
        <w:t xml:space="preserve">О признании утратившим силу решения Совета сельского поселения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Каинлыковский</w:t>
      </w:r>
      <w:r w:rsidRPr="004A2248">
        <w:rPr>
          <w:rFonts w:ascii="Times New Roman" w:eastAsia="Calibri" w:hAnsi="Times New Roman" w:cs="Times New Roman"/>
          <w:b/>
          <w:sz w:val="28"/>
          <w:lang w:eastAsia="en-US"/>
        </w:rPr>
        <w:t xml:space="preserve"> сельсовет муниципального района </w:t>
      </w:r>
      <w:proofErr w:type="spellStart"/>
      <w:r w:rsidRPr="004A2248">
        <w:rPr>
          <w:rFonts w:ascii="Times New Roman" w:eastAsia="Calibri" w:hAnsi="Times New Roman" w:cs="Times New Roman"/>
          <w:b/>
          <w:sz w:val="28"/>
          <w:lang w:eastAsia="en-US"/>
        </w:rPr>
        <w:t>Бураевский</w:t>
      </w:r>
      <w:proofErr w:type="spellEnd"/>
      <w:r w:rsidRPr="004A2248">
        <w:rPr>
          <w:rFonts w:ascii="Times New Roman" w:eastAsia="Calibri" w:hAnsi="Times New Roman" w:cs="Times New Roman"/>
          <w:b/>
          <w:sz w:val="28"/>
          <w:lang w:eastAsia="en-US"/>
        </w:rPr>
        <w:t xml:space="preserve"> райо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н Республики </w:t>
      </w:r>
      <w:r w:rsidR="00FF1AC4">
        <w:rPr>
          <w:rFonts w:ascii="Times New Roman" w:eastAsia="Calibri" w:hAnsi="Times New Roman" w:cs="Times New Roman"/>
          <w:b/>
          <w:sz w:val="28"/>
          <w:lang w:eastAsia="en-US"/>
        </w:rPr>
        <w:t>Башкортостан от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19 </w:t>
      </w:r>
      <w:r w:rsidR="00FF1AC4">
        <w:rPr>
          <w:rFonts w:ascii="Times New Roman" w:eastAsia="Calibri" w:hAnsi="Times New Roman" w:cs="Times New Roman"/>
          <w:b/>
          <w:sz w:val="28"/>
          <w:lang w:eastAsia="en-US"/>
        </w:rPr>
        <w:t>мая 2017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года № 132</w:t>
      </w:r>
      <w:r w:rsidRPr="004A2248">
        <w:rPr>
          <w:rFonts w:ascii="Times New Roman" w:eastAsia="Calibri" w:hAnsi="Times New Roman" w:cs="Times New Roman"/>
          <w:b/>
          <w:sz w:val="28"/>
          <w:lang w:eastAsia="en-US"/>
        </w:rPr>
        <w:t xml:space="preserve"> «</w:t>
      </w:r>
      <w:r w:rsidRPr="004A22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организации сбора и определений места первичного сбора и размещения отработанных ртутьсодержащих ламп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Каинлыковский</w:t>
      </w:r>
      <w:r w:rsidRPr="004A22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1AC4" w:rsidRPr="004A2248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</w:t>
      </w:r>
      <w:r w:rsidRPr="004A22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4A2248">
        <w:rPr>
          <w:rFonts w:ascii="Times New Roman" w:eastAsia="Times New Roman" w:hAnsi="Times New Roman" w:cs="Times New Roman"/>
          <w:b/>
          <w:sz w:val="28"/>
          <w:szCs w:val="28"/>
        </w:rPr>
        <w:t>Бураевский</w:t>
      </w:r>
      <w:proofErr w:type="spellEnd"/>
      <w:r w:rsidRPr="004A22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4A2248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4A2248" w:rsidRPr="004A2248" w:rsidRDefault="004A2248" w:rsidP="004A2248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2248" w:rsidRPr="004A2248" w:rsidRDefault="004A2248" w:rsidP="004A22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2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целях приведения нормативно - правовых актов в соответствие с действующим законодательством и </w:t>
      </w:r>
      <w:r w:rsidRPr="004A22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 основании протеста прокуратуры, </w:t>
      </w:r>
      <w:r w:rsidRPr="004A2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Каинлыковский</w:t>
      </w:r>
      <w:r w:rsidRPr="004A2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A2248">
        <w:rPr>
          <w:rFonts w:ascii="Times New Roman" w:eastAsia="Calibri" w:hAnsi="Times New Roman" w:cs="Times New Roman"/>
          <w:sz w:val="28"/>
          <w:szCs w:val="28"/>
          <w:lang w:eastAsia="en-US"/>
        </w:rPr>
        <w:t>Бураевский</w:t>
      </w:r>
      <w:proofErr w:type="spellEnd"/>
      <w:r w:rsidRPr="004A2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4A22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</w:t>
      </w:r>
      <w:r w:rsidRPr="004A224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A2248" w:rsidRPr="004A2248" w:rsidRDefault="004A2248" w:rsidP="004A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A2248">
        <w:rPr>
          <w:rFonts w:ascii="Times New Roman" w:eastAsia="Calibri" w:hAnsi="Times New Roman" w:cs="Times New Roman"/>
          <w:sz w:val="28"/>
          <w:lang w:eastAsia="en-US"/>
        </w:rPr>
        <w:t xml:space="preserve">         1. Решение Совета сельского поселения </w:t>
      </w:r>
      <w:r>
        <w:rPr>
          <w:rFonts w:ascii="Times New Roman" w:eastAsia="Calibri" w:hAnsi="Times New Roman" w:cs="Times New Roman"/>
          <w:sz w:val="28"/>
          <w:lang w:eastAsia="en-US"/>
        </w:rPr>
        <w:t>Каинлыковский</w:t>
      </w:r>
      <w:r w:rsidRPr="004A2248">
        <w:rPr>
          <w:rFonts w:ascii="Times New Roman" w:eastAsia="Calibri" w:hAnsi="Times New Roman" w:cs="Times New Roman"/>
          <w:sz w:val="28"/>
          <w:lang w:eastAsia="en-US"/>
        </w:rPr>
        <w:t xml:space="preserve"> сельсовет   муниципального района </w:t>
      </w:r>
      <w:proofErr w:type="spellStart"/>
      <w:r w:rsidRPr="004A2248">
        <w:rPr>
          <w:rFonts w:ascii="Times New Roman" w:eastAsia="Calibri" w:hAnsi="Times New Roman" w:cs="Times New Roman"/>
          <w:sz w:val="28"/>
          <w:lang w:eastAsia="en-US"/>
        </w:rPr>
        <w:t>Бураевский</w:t>
      </w:r>
      <w:proofErr w:type="spellEnd"/>
      <w:r w:rsidRPr="004A2248">
        <w:rPr>
          <w:rFonts w:ascii="Times New Roman" w:eastAsia="Calibri" w:hAnsi="Times New Roman" w:cs="Times New Roman"/>
          <w:sz w:val="28"/>
          <w:lang w:eastAsia="en-US"/>
        </w:rPr>
        <w:t xml:space="preserve"> район Республики Башкортостан от 1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  <w:r w:rsidRPr="004A224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D60E7" w:rsidRPr="004A2248">
        <w:rPr>
          <w:rFonts w:ascii="Times New Roman" w:eastAsia="Calibri" w:hAnsi="Times New Roman" w:cs="Times New Roman"/>
          <w:sz w:val="28"/>
          <w:lang w:eastAsia="en-US"/>
        </w:rPr>
        <w:t>мая 2017</w:t>
      </w:r>
      <w:r w:rsidRPr="004A2248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lang w:eastAsia="en-US"/>
        </w:rPr>
        <w:t>132</w:t>
      </w:r>
      <w:r w:rsidRPr="004A2248">
        <w:rPr>
          <w:rFonts w:ascii="Times New Roman" w:eastAsia="Calibri" w:hAnsi="Times New Roman" w:cs="Times New Roman"/>
          <w:sz w:val="28"/>
          <w:lang w:eastAsia="en-US"/>
        </w:rPr>
        <w:t xml:space="preserve"> «</w:t>
      </w:r>
      <w:r w:rsidRPr="004A2248">
        <w:rPr>
          <w:rFonts w:ascii="Times New Roman" w:eastAsia="Times New Roman" w:hAnsi="Times New Roman" w:cs="Times New Roman"/>
          <w:bCs/>
          <w:sz w:val="28"/>
          <w:szCs w:val="24"/>
        </w:rPr>
        <w:t xml:space="preserve">Об утверждении Порядка организации сбора и   </w:t>
      </w:r>
      <w:r w:rsidRPr="004A2248">
        <w:rPr>
          <w:rFonts w:ascii="Times New Roman" w:eastAsia="Times New Roman" w:hAnsi="Times New Roman" w:cs="Times New Roman"/>
          <w:sz w:val="28"/>
          <w:szCs w:val="28"/>
        </w:rPr>
        <w:t xml:space="preserve">определений места первичного сбора и размещения отработанных ртутьсодержащих ламп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Каинлыковский</w:t>
      </w:r>
      <w:r w:rsidRPr="004A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60E7" w:rsidRPr="004A224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</w:t>
      </w:r>
      <w:r w:rsidRPr="004A224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A2248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4A224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A2248">
        <w:rPr>
          <w:rFonts w:ascii="Times New Roman" w:eastAsia="Calibri" w:hAnsi="Times New Roman" w:cs="Times New Roman"/>
          <w:sz w:val="28"/>
          <w:lang w:eastAsia="en-US"/>
        </w:rPr>
        <w:t>» признать утратившими силу.</w:t>
      </w:r>
    </w:p>
    <w:p w:rsidR="004A2248" w:rsidRPr="004A2248" w:rsidRDefault="004A2248" w:rsidP="004A22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48">
        <w:rPr>
          <w:rFonts w:ascii="Times New Roman" w:eastAsia="Times New Roman" w:hAnsi="Times New Roman" w:cs="Times New Roman"/>
          <w:sz w:val="28"/>
          <w:szCs w:val="28"/>
        </w:rPr>
        <w:t xml:space="preserve">          2.  Обнародовать данное решение путем размещения на информационном стенде и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Каинлыковский</w:t>
      </w:r>
      <w:r w:rsidRPr="004A224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2248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4A224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A2248" w:rsidRPr="004A2248" w:rsidRDefault="004A2248" w:rsidP="004A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8B9" w:rsidRPr="004A2248" w:rsidRDefault="005A25B8" w:rsidP="00591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8B9" w:rsidRPr="004A2248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</w:t>
      </w:r>
    </w:p>
    <w:p w:rsidR="005918B9" w:rsidRPr="004A2248" w:rsidRDefault="005A25B8" w:rsidP="00591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2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18B9" w:rsidRPr="004A224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5918B9" w:rsidRPr="004A22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5918B9" w:rsidRPr="004A22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М. М. Фазлыев</w:t>
      </w:r>
    </w:p>
    <w:p w:rsidR="00B95040" w:rsidRDefault="00B95040"/>
    <w:sectPr w:rsidR="00B9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5901"/>
    <w:multiLevelType w:val="hybridMultilevel"/>
    <w:tmpl w:val="C9A2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8B9"/>
    <w:rsid w:val="00053002"/>
    <w:rsid w:val="001D60E7"/>
    <w:rsid w:val="00244E95"/>
    <w:rsid w:val="00256EAC"/>
    <w:rsid w:val="00312B53"/>
    <w:rsid w:val="004A2248"/>
    <w:rsid w:val="005918B9"/>
    <w:rsid w:val="005A25B8"/>
    <w:rsid w:val="0065121A"/>
    <w:rsid w:val="0066246F"/>
    <w:rsid w:val="00885FED"/>
    <w:rsid w:val="00B95040"/>
    <w:rsid w:val="00CB3553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318A-F3E6-4B3A-8987-6B2B8A9B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18B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18B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31">
    <w:name w:val="Body Text Indent 3"/>
    <w:basedOn w:val="a"/>
    <w:link w:val="32"/>
    <w:rsid w:val="005918B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918B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918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18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591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Company>MultiDVD Team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Каинлыковский</cp:lastModifiedBy>
  <cp:revision>16</cp:revision>
  <dcterms:created xsi:type="dcterms:W3CDTF">2021-01-14T10:53:00Z</dcterms:created>
  <dcterms:modified xsi:type="dcterms:W3CDTF">2021-12-15T07:10:00Z</dcterms:modified>
</cp:coreProperties>
</file>