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0D288D" w:rsidRPr="00AF43EF" w:rsidTr="005307A6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</w:rPr>
            </w:pPr>
            <w:r w:rsidRPr="001D61D5">
              <w:rPr>
                <w:sz w:val="20"/>
                <w:lang w:val="be-BY"/>
              </w:rPr>
              <w:t>БОРАЙ  РАЙОНЫ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</w:rPr>
            </w:pPr>
            <w:r w:rsidRPr="001D61D5">
              <w:rPr>
                <w:sz w:val="20"/>
                <w:lang w:val="be-BY"/>
              </w:rPr>
              <w:t>МУНИЦИПАЛЬ РАЙОНЫНЫҢ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bCs w:val="0"/>
                <w:sz w:val="20"/>
                <w:lang w:val="be-BY"/>
              </w:rPr>
              <w:t>ҠАЙЫНЛЫҠ</w:t>
            </w:r>
            <w:r w:rsidRPr="001D61D5">
              <w:rPr>
                <w:sz w:val="20"/>
                <w:lang w:val="be-BY"/>
              </w:rPr>
              <w:t xml:space="preserve"> АУЫЛ СОВЕТЫ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АУЫЛ БИЛӘМӘҺЕ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ХАКИМИӘТЕ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i/>
                <w:sz w:val="20"/>
                <w:lang w:val="be-BY"/>
              </w:rPr>
            </w:pP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1D61D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1D61D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b w:val="0"/>
                <w:i/>
                <w:sz w:val="20"/>
                <w:lang w:val="be-BY"/>
              </w:rPr>
            </w:pPr>
            <w:r w:rsidRPr="001D61D5">
              <w:rPr>
                <w:b w:val="0"/>
                <w:sz w:val="20"/>
                <w:lang w:val="be-BY"/>
              </w:rPr>
              <w:t>т.(34756)2-43-48,</w:t>
            </w:r>
            <w:r w:rsidRPr="001D61D5">
              <w:rPr>
                <w:b w:val="0"/>
                <w:sz w:val="20"/>
              </w:rPr>
              <w:t>Adm</w:t>
            </w:r>
            <w:r w:rsidRPr="001D61D5">
              <w:rPr>
                <w:b w:val="0"/>
                <w:sz w:val="20"/>
                <w:lang w:val="be-BY"/>
              </w:rPr>
              <w:t>_</w:t>
            </w:r>
            <w:proofErr w:type="spellStart"/>
            <w:r w:rsidRPr="001D61D5">
              <w:rPr>
                <w:b w:val="0"/>
                <w:sz w:val="20"/>
              </w:rPr>
              <w:t>kainlik</w:t>
            </w:r>
            <w:proofErr w:type="spellEnd"/>
            <w:r w:rsidRPr="001D61D5">
              <w:rPr>
                <w:b w:val="0"/>
                <w:sz w:val="20"/>
                <w:lang w:val="be-BY"/>
              </w:rPr>
              <w:t>@</w:t>
            </w:r>
            <w:proofErr w:type="spellStart"/>
            <w:r w:rsidRPr="001D61D5">
              <w:rPr>
                <w:b w:val="0"/>
                <w:sz w:val="20"/>
              </w:rPr>
              <w:t>mail</w:t>
            </w:r>
            <w:proofErr w:type="spellEnd"/>
            <w:r w:rsidRPr="001D61D5">
              <w:rPr>
                <w:b w:val="0"/>
                <w:sz w:val="20"/>
                <w:lang w:val="be-BY"/>
              </w:rPr>
              <w:t>.</w:t>
            </w:r>
            <w:proofErr w:type="spellStart"/>
            <w:r w:rsidRPr="001D61D5">
              <w:rPr>
                <w:b w:val="0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88D" w:rsidRPr="001D61D5" w:rsidRDefault="000D288D" w:rsidP="005307A6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535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РЕСПУБЛИКА БАШКОРТОСТАН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АДМИНИСТРАЦИЯ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СЕЛЬСКОГО ПОСЕЛЕНИЯ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КАИНЛЫКОВСКИЙ СЕЛЬСОВЕТ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МУНИЦИПАЛЬНОГО РАЙОНА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БУРАЕВСКИЙ РАЙОН</w:t>
            </w: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b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r w:rsidRPr="001D61D5">
              <w:rPr>
                <w:rFonts w:ascii="Times New Roman" w:hAnsi="Times New Roman"/>
                <w:sz w:val="20"/>
              </w:rPr>
              <w:t>Adm</w:t>
            </w:r>
            <w:r w:rsidRPr="001D61D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1D61D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1D61D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0D288D" w:rsidRPr="001D61D5" w:rsidRDefault="000D288D" w:rsidP="000D288D">
      <w:pPr>
        <w:pStyle w:val="a9"/>
        <w:tabs>
          <w:tab w:val="left" w:pos="708"/>
        </w:tabs>
        <w:spacing w:line="240" w:lineRule="atLeast"/>
        <w:rPr>
          <w:b/>
          <w:sz w:val="28"/>
          <w:szCs w:val="28"/>
          <w:lang w:val="be-BY"/>
        </w:rPr>
      </w:pPr>
    </w:p>
    <w:p w:rsidR="000D288D" w:rsidRPr="001D61D5" w:rsidRDefault="000D288D" w:rsidP="000D288D">
      <w:pPr>
        <w:pStyle w:val="a9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D61D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D61D5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   ПОСТАНОВЛЕНИЕ</w:t>
      </w:r>
      <w:r w:rsidRPr="001D61D5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0D288D" w:rsidRPr="001D61D5" w:rsidRDefault="000D288D" w:rsidP="000D288D">
      <w:pPr>
        <w:jc w:val="both"/>
        <w:rPr>
          <w:rFonts w:ascii="Times New Roman" w:hAnsi="Times New Roman"/>
          <w:sz w:val="28"/>
          <w:szCs w:val="28"/>
        </w:rPr>
      </w:pPr>
      <w:r w:rsidRPr="001D61D5">
        <w:rPr>
          <w:rFonts w:ascii="Times New Roman" w:hAnsi="Times New Roman"/>
          <w:sz w:val="28"/>
          <w:szCs w:val="28"/>
        </w:rPr>
        <w:t xml:space="preserve"> </w:t>
      </w:r>
      <w:r w:rsidR="00AF43EF">
        <w:rPr>
          <w:rFonts w:ascii="Times New Roman" w:hAnsi="Times New Roman"/>
          <w:sz w:val="28"/>
          <w:szCs w:val="28"/>
        </w:rPr>
        <w:t>30</w:t>
      </w:r>
      <w:r w:rsidR="001D61D5" w:rsidRPr="001D61D5">
        <w:rPr>
          <w:rFonts w:ascii="Times New Roman" w:hAnsi="Times New Roman"/>
          <w:sz w:val="28"/>
          <w:szCs w:val="28"/>
        </w:rPr>
        <w:t xml:space="preserve"> сентябрь</w:t>
      </w:r>
      <w:r w:rsidR="001D61D5">
        <w:rPr>
          <w:rFonts w:ascii="Times New Roman" w:hAnsi="Times New Roman"/>
          <w:sz w:val="28"/>
          <w:szCs w:val="28"/>
        </w:rPr>
        <w:t xml:space="preserve"> </w:t>
      </w:r>
      <w:r w:rsidRPr="001D61D5">
        <w:rPr>
          <w:rFonts w:ascii="Times New Roman" w:hAnsi="Times New Roman"/>
          <w:sz w:val="28"/>
          <w:szCs w:val="28"/>
        </w:rPr>
        <w:t xml:space="preserve"> 2020  </w:t>
      </w:r>
      <w:proofErr w:type="spellStart"/>
      <w:r w:rsidRPr="001D61D5">
        <w:rPr>
          <w:rFonts w:ascii="Times New Roman" w:hAnsi="Times New Roman"/>
          <w:sz w:val="28"/>
          <w:szCs w:val="28"/>
        </w:rPr>
        <w:t>йыл</w:t>
      </w:r>
      <w:proofErr w:type="spellEnd"/>
      <w:r w:rsidRPr="001D61D5">
        <w:rPr>
          <w:rFonts w:ascii="Times New Roman" w:hAnsi="Times New Roman"/>
          <w:sz w:val="28"/>
          <w:szCs w:val="28"/>
        </w:rPr>
        <w:t xml:space="preserve">           </w:t>
      </w:r>
      <w:r w:rsidR="00AF43EF">
        <w:rPr>
          <w:rFonts w:ascii="Times New Roman" w:hAnsi="Times New Roman"/>
          <w:sz w:val="28"/>
          <w:szCs w:val="28"/>
        </w:rPr>
        <w:t xml:space="preserve">        № 43                30</w:t>
      </w:r>
      <w:r w:rsidR="001D61D5" w:rsidRPr="001D61D5">
        <w:rPr>
          <w:rFonts w:ascii="Times New Roman" w:hAnsi="Times New Roman"/>
          <w:sz w:val="28"/>
          <w:szCs w:val="28"/>
        </w:rPr>
        <w:t xml:space="preserve"> сентября</w:t>
      </w:r>
      <w:r w:rsidRPr="001D61D5">
        <w:rPr>
          <w:rFonts w:ascii="Times New Roman" w:hAnsi="Times New Roman"/>
          <w:sz w:val="28"/>
          <w:szCs w:val="28"/>
        </w:rPr>
        <w:t xml:space="preserve">  2020 года</w:t>
      </w:r>
    </w:p>
    <w:p w:rsidR="00AF43EF" w:rsidRPr="00551858" w:rsidRDefault="00AF43EF" w:rsidP="00AF43E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43EF" w:rsidRPr="00551858" w:rsidRDefault="00AF43EF" w:rsidP="00AF43EF">
      <w:pPr>
        <w:widowControl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551858">
        <w:rPr>
          <w:rFonts w:ascii="Times New Roman" w:hAnsi="Times New Roman"/>
          <w:bCs/>
          <w:sz w:val="27"/>
          <w:szCs w:val="27"/>
        </w:rPr>
        <w:t xml:space="preserve">Об утверждении проекта планировки территории и проекта межевания территории по объекту: 16030 «Техническое перевооружение УПС «Каенлыково» </w:t>
      </w:r>
      <w:proofErr w:type="spellStart"/>
      <w:r w:rsidRPr="00551858">
        <w:rPr>
          <w:rFonts w:ascii="Times New Roman" w:hAnsi="Times New Roman"/>
          <w:bCs/>
          <w:sz w:val="27"/>
          <w:szCs w:val="27"/>
        </w:rPr>
        <w:t>Арланский</w:t>
      </w:r>
      <w:proofErr w:type="spellEnd"/>
      <w:r w:rsidRPr="00551858">
        <w:rPr>
          <w:rFonts w:ascii="Times New Roman" w:hAnsi="Times New Roman"/>
          <w:bCs/>
          <w:sz w:val="27"/>
          <w:szCs w:val="27"/>
        </w:rPr>
        <w:t xml:space="preserve"> ЦППН».</w:t>
      </w:r>
    </w:p>
    <w:p w:rsidR="00AF43EF" w:rsidRPr="00551858" w:rsidRDefault="00AF43EF" w:rsidP="00AF43EF">
      <w:pPr>
        <w:spacing w:after="0" w:line="240" w:lineRule="auto"/>
        <w:ind w:firstLine="708"/>
        <w:jc w:val="both"/>
        <w:rPr>
          <w:rStyle w:val="TimesNewRoman"/>
          <w:sz w:val="27"/>
          <w:szCs w:val="27"/>
        </w:rPr>
      </w:pPr>
    </w:p>
    <w:p w:rsidR="00AF43EF" w:rsidRPr="00551858" w:rsidRDefault="00AF43EF" w:rsidP="00AF43EF">
      <w:pPr>
        <w:spacing w:after="0" w:line="240" w:lineRule="auto"/>
        <w:ind w:firstLine="708"/>
        <w:jc w:val="both"/>
        <w:rPr>
          <w:rStyle w:val="TimesNewRoman"/>
          <w:sz w:val="27"/>
          <w:szCs w:val="27"/>
        </w:rPr>
      </w:pPr>
    </w:p>
    <w:p w:rsidR="00AF43EF" w:rsidRDefault="00AF43EF" w:rsidP="00AF43EF">
      <w:pPr>
        <w:spacing w:after="0"/>
        <w:ind w:firstLine="708"/>
        <w:jc w:val="both"/>
        <w:rPr>
          <w:rStyle w:val="TimesNewRoman"/>
          <w:sz w:val="28"/>
          <w:szCs w:val="28"/>
        </w:rPr>
      </w:pPr>
      <w:r w:rsidRPr="00737C69">
        <w:rPr>
          <w:rStyle w:val="TimesNewRoman"/>
          <w:sz w:val="28"/>
          <w:szCs w:val="28"/>
        </w:rPr>
        <w:t>Рассмотрев обращение ООО «</w:t>
      </w:r>
      <w:proofErr w:type="spellStart"/>
      <w:r w:rsidRPr="00737C69">
        <w:rPr>
          <w:rStyle w:val="TimesNewRoman"/>
          <w:sz w:val="28"/>
          <w:szCs w:val="28"/>
        </w:rPr>
        <w:t>РН-БашНИПИнефть</w:t>
      </w:r>
      <w:proofErr w:type="spellEnd"/>
      <w:r w:rsidRPr="00737C69">
        <w:rPr>
          <w:rStyle w:val="TimesNewRoman"/>
          <w:sz w:val="28"/>
          <w:szCs w:val="28"/>
        </w:rPr>
        <w:t xml:space="preserve">» № ЛБ-16406 от 10.07.2020г. и предоставленные документы, протокол публичного слушания </w:t>
      </w:r>
      <w:proofErr w:type="gramStart"/>
      <w:r w:rsidRPr="00737C69">
        <w:rPr>
          <w:rStyle w:val="TimesNewRoman"/>
          <w:sz w:val="28"/>
          <w:szCs w:val="28"/>
        </w:rPr>
        <w:t>от</w:t>
      </w:r>
      <w:proofErr w:type="gramEnd"/>
      <w:r w:rsidRPr="00737C69">
        <w:rPr>
          <w:rStyle w:val="TimesNewRoman"/>
          <w:sz w:val="28"/>
          <w:szCs w:val="28"/>
        </w:rPr>
        <w:t xml:space="preserve"> </w:t>
      </w:r>
      <w:proofErr w:type="gramStart"/>
      <w:r w:rsidRPr="00737C69">
        <w:rPr>
          <w:rStyle w:val="TimesNewRoman"/>
          <w:sz w:val="28"/>
          <w:szCs w:val="28"/>
        </w:rPr>
        <w:t xml:space="preserve">30.09.2020г., заключение о результате публичного слушания от 30.09.2020г., руководствуясь п.5 ст.28 Федерального закона от </w:t>
      </w:r>
      <w:r w:rsidRPr="00737C69">
        <w:rPr>
          <w:rFonts w:ascii="Times New Roman" w:hAnsi="Times New Roman"/>
          <w:bCs/>
          <w:sz w:val="28"/>
          <w:szCs w:val="28"/>
        </w:rPr>
        <w:t>06.10.2003 г. №131-ФЗ «Об общих принципах организации местного самоуправления в Российской Федерации»</w:t>
      </w:r>
      <w:r w:rsidRPr="00737C69">
        <w:rPr>
          <w:rFonts w:ascii="Times New Roman" w:hAnsi="Times New Roman"/>
          <w:sz w:val="28"/>
          <w:szCs w:val="28"/>
        </w:rPr>
        <w:t xml:space="preserve">, ст. </w:t>
      </w:r>
      <w:r w:rsidRPr="00737C69">
        <w:rPr>
          <w:rStyle w:val="TimesNewRoman"/>
          <w:sz w:val="28"/>
          <w:szCs w:val="28"/>
        </w:rPr>
        <w:t xml:space="preserve">45, 46 Градостроительного кодекса Российской Федерации от 29.12.2004г. №190-ФЗ, Администрация </w:t>
      </w:r>
      <w:r w:rsidRPr="00737C69">
        <w:rPr>
          <w:rFonts w:ascii="Times New Roman" w:hAnsi="Times New Roman"/>
          <w:noProof/>
          <w:sz w:val="28"/>
          <w:szCs w:val="28"/>
        </w:rPr>
        <w:t xml:space="preserve">СП </w:t>
      </w:r>
      <w:r w:rsidRPr="00737C69">
        <w:rPr>
          <w:rFonts w:ascii="Times New Roman" w:hAnsi="Times New Roman"/>
          <w:sz w:val="28"/>
          <w:szCs w:val="28"/>
        </w:rPr>
        <w:t>Каинлыковский сельсовет</w:t>
      </w:r>
      <w:r w:rsidRPr="00737C69">
        <w:rPr>
          <w:rFonts w:ascii="Times New Roman" w:hAnsi="Times New Roman"/>
          <w:noProof/>
          <w:sz w:val="28"/>
          <w:szCs w:val="28"/>
        </w:rPr>
        <w:t xml:space="preserve"> </w:t>
      </w:r>
      <w:r w:rsidRPr="00737C69">
        <w:rPr>
          <w:rStyle w:val="TimesNewRoman"/>
          <w:sz w:val="28"/>
          <w:szCs w:val="28"/>
        </w:rPr>
        <w:t>муниципального района Бураевский район Республики Башкортостан</w:t>
      </w:r>
      <w:proofErr w:type="gramEnd"/>
    </w:p>
    <w:p w:rsidR="00AF43EF" w:rsidRPr="00737C69" w:rsidRDefault="00AF43EF" w:rsidP="00AF43EF">
      <w:pPr>
        <w:spacing w:after="0"/>
        <w:ind w:firstLine="708"/>
        <w:jc w:val="both"/>
        <w:rPr>
          <w:rStyle w:val="TimesNewRoman"/>
          <w:sz w:val="28"/>
          <w:szCs w:val="28"/>
        </w:rPr>
      </w:pPr>
    </w:p>
    <w:p w:rsidR="00AF43EF" w:rsidRPr="00551858" w:rsidRDefault="00AF43EF" w:rsidP="00AF43E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1858">
        <w:rPr>
          <w:rFonts w:ascii="Times New Roman" w:hAnsi="Times New Roman"/>
          <w:b/>
          <w:bCs/>
          <w:sz w:val="27"/>
          <w:szCs w:val="27"/>
        </w:rPr>
        <w:t>ПОСТАНОВЛЯЕТ:</w:t>
      </w:r>
    </w:p>
    <w:p w:rsidR="00AF43EF" w:rsidRPr="00551858" w:rsidRDefault="00AF43EF" w:rsidP="00AF43E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F43EF" w:rsidRPr="00551858" w:rsidRDefault="00AF43EF" w:rsidP="00AF43EF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51858">
        <w:rPr>
          <w:rStyle w:val="TimesNewRoman"/>
          <w:sz w:val="27"/>
          <w:szCs w:val="27"/>
        </w:rPr>
        <w:t xml:space="preserve">Утвердить </w:t>
      </w:r>
      <w:r w:rsidRPr="00551858">
        <w:rPr>
          <w:rFonts w:ascii="Times New Roman" w:hAnsi="Times New Roman"/>
          <w:color w:val="000000"/>
          <w:sz w:val="27"/>
          <w:szCs w:val="27"/>
        </w:rPr>
        <w:t xml:space="preserve">проект </w:t>
      </w:r>
      <w:r w:rsidRPr="00551858">
        <w:rPr>
          <w:rFonts w:ascii="Times New Roman" w:hAnsi="Times New Roman"/>
          <w:bCs/>
          <w:sz w:val="27"/>
          <w:szCs w:val="27"/>
        </w:rPr>
        <w:t xml:space="preserve">планировки территории и проект межевания </w:t>
      </w:r>
      <w:r w:rsidRPr="00551858">
        <w:rPr>
          <w:rFonts w:ascii="Times New Roman" w:hAnsi="Times New Roman"/>
          <w:sz w:val="27"/>
          <w:szCs w:val="27"/>
        </w:rPr>
        <w:t>территории по объекту: 16030 «</w:t>
      </w:r>
      <w:r w:rsidRPr="00551858">
        <w:rPr>
          <w:rFonts w:ascii="Times New Roman" w:hAnsi="Times New Roman"/>
          <w:bCs/>
          <w:sz w:val="27"/>
          <w:szCs w:val="27"/>
        </w:rPr>
        <w:t xml:space="preserve">Техническое перевооружение УПС «Каенлыково» </w:t>
      </w:r>
      <w:proofErr w:type="spellStart"/>
      <w:r w:rsidRPr="00551858">
        <w:rPr>
          <w:rFonts w:ascii="Times New Roman" w:hAnsi="Times New Roman"/>
          <w:bCs/>
          <w:sz w:val="27"/>
          <w:szCs w:val="27"/>
        </w:rPr>
        <w:t>Арланский</w:t>
      </w:r>
      <w:proofErr w:type="spellEnd"/>
      <w:r w:rsidRPr="00551858">
        <w:rPr>
          <w:rFonts w:ascii="Times New Roman" w:hAnsi="Times New Roman"/>
          <w:bCs/>
          <w:sz w:val="27"/>
          <w:szCs w:val="27"/>
        </w:rPr>
        <w:t xml:space="preserve"> ЦППН</w:t>
      </w:r>
      <w:r w:rsidRPr="00551858">
        <w:rPr>
          <w:rFonts w:ascii="Times New Roman" w:hAnsi="Times New Roman"/>
          <w:sz w:val="27"/>
          <w:szCs w:val="27"/>
        </w:rPr>
        <w:t>».</w:t>
      </w:r>
    </w:p>
    <w:p w:rsidR="00AF43EF" w:rsidRPr="00551858" w:rsidRDefault="00AF43EF" w:rsidP="00AF43E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40" w:after="0"/>
        <w:ind w:left="0" w:firstLine="709"/>
        <w:jc w:val="both"/>
        <w:rPr>
          <w:rStyle w:val="TimesNewRoman"/>
          <w:sz w:val="27"/>
          <w:szCs w:val="27"/>
        </w:rPr>
      </w:pPr>
      <w:r w:rsidRPr="00551858">
        <w:rPr>
          <w:rFonts w:ascii="Times New Roman" w:hAnsi="Times New Roman"/>
          <w:sz w:val="27"/>
          <w:szCs w:val="27"/>
        </w:rPr>
        <w:t xml:space="preserve">Обнародовать настоящее постановление на информационном стенде в здании Администрации сельского поселения Каинлыковский сельсовет муниципального района </w:t>
      </w:r>
      <w:r w:rsidRPr="00551858">
        <w:rPr>
          <w:rStyle w:val="TimesNewRoman"/>
          <w:sz w:val="27"/>
          <w:szCs w:val="27"/>
        </w:rPr>
        <w:t>Бураевский</w:t>
      </w:r>
      <w:r w:rsidRPr="00551858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д. </w:t>
      </w:r>
      <w:proofErr w:type="spellStart"/>
      <w:r w:rsidRPr="00551858">
        <w:rPr>
          <w:rFonts w:ascii="Times New Roman" w:hAnsi="Times New Roman"/>
          <w:sz w:val="27"/>
          <w:szCs w:val="27"/>
        </w:rPr>
        <w:t>Каинлыково</w:t>
      </w:r>
      <w:proofErr w:type="spellEnd"/>
      <w:r w:rsidRPr="00551858">
        <w:rPr>
          <w:rFonts w:ascii="Times New Roman" w:hAnsi="Times New Roman"/>
          <w:sz w:val="27"/>
          <w:szCs w:val="27"/>
        </w:rPr>
        <w:t xml:space="preserve">, ул. </w:t>
      </w:r>
      <w:proofErr w:type="gramStart"/>
      <w:r w:rsidRPr="00551858">
        <w:rPr>
          <w:rFonts w:ascii="Times New Roman" w:hAnsi="Times New Roman"/>
          <w:sz w:val="27"/>
          <w:szCs w:val="27"/>
        </w:rPr>
        <w:t>Молодежная</w:t>
      </w:r>
      <w:proofErr w:type="gramEnd"/>
      <w:r w:rsidRPr="00551858">
        <w:rPr>
          <w:rFonts w:ascii="Times New Roman" w:hAnsi="Times New Roman"/>
          <w:sz w:val="27"/>
          <w:szCs w:val="27"/>
        </w:rPr>
        <w:t xml:space="preserve">, 9 и разместить на официальном сайте администрации сельского поселения Каинлыковский сельсовет муниципального района </w:t>
      </w:r>
      <w:r w:rsidRPr="00551858">
        <w:rPr>
          <w:rStyle w:val="TimesNewRoman"/>
          <w:sz w:val="27"/>
          <w:szCs w:val="27"/>
        </w:rPr>
        <w:t>Бураевский</w:t>
      </w:r>
      <w:r w:rsidRPr="00551858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551858">
        <w:rPr>
          <w:rStyle w:val="TimesNewRoman"/>
          <w:sz w:val="27"/>
          <w:szCs w:val="27"/>
        </w:rPr>
        <w:t>;</w:t>
      </w:r>
    </w:p>
    <w:p w:rsidR="00AF43EF" w:rsidRPr="00551858" w:rsidRDefault="00AF43EF" w:rsidP="00AF43E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40" w:after="0"/>
        <w:ind w:left="0" w:firstLine="709"/>
        <w:jc w:val="both"/>
        <w:rPr>
          <w:rStyle w:val="TimesNewRoman"/>
          <w:sz w:val="27"/>
          <w:szCs w:val="27"/>
        </w:rPr>
      </w:pPr>
      <w:proofErr w:type="gramStart"/>
      <w:r w:rsidRPr="00551858">
        <w:rPr>
          <w:rStyle w:val="TimesNewRoman"/>
          <w:sz w:val="27"/>
          <w:szCs w:val="27"/>
        </w:rPr>
        <w:t>Контроль за</w:t>
      </w:r>
      <w:proofErr w:type="gramEnd"/>
      <w:r w:rsidRPr="00551858">
        <w:rPr>
          <w:rStyle w:val="TimesNewRoman"/>
          <w:sz w:val="27"/>
          <w:szCs w:val="27"/>
        </w:rPr>
        <w:t xml:space="preserve"> исполнением данного постановления оставляю за собой.</w:t>
      </w:r>
    </w:p>
    <w:p w:rsidR="00AF43EF" w:rsidRPr="00551858" w:rsidRDefault="00AF43EF" w:rsidP="00AF43EF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AF43EF" w:rsidRDefault="00AF43EF" w:rsidP="00AF43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551858">
        <w:rPr>
          <w:rFonts w:ascii="Times New Roman" w:hAnsi="Times New Roman"/>
          <w:sz w:val="27"/>
          <w:szCs w:val="27"/>
        </w:rPr>
        <w:t xml:space="preserve">Глава </w:t>
      </w:r>
      <w:r>
        <w:rPr>
          <w:rFonts w:ascii="Times New Roman" w:hAnsi="Times New Roman"/>
          <w:sz w:val="27"/>
          <w:szCs w:val="27"/>
        </w:rPr>
        <w:t>сельского поселения</w:t>
      </w:r>
    </w:p>
    <w:p w:rsidR="00AF43EF" w:rsidRPr="00551858" w:rsidRDefault="00AF43EF" w:rsidP="00AF43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551858">
        <w:rPr>
          <w:rFonts w:ascii="Times New Roman" w:hAnsi="Times New Roman"/>
          <w:sz w:val="27"/>
          <w:szCs w:val="27"/>
        </w:rPr>
        <w:t xml:space="preserve">Каинлыковский сельсовет </w:t>
      </w:r>
    </w:p>
    <w:p w:rsidR="00AF43EF" w:rsidRPr="00551858" w:rsidRDefault="00AF43EF" w:rsidP="00AF43E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1858">
        <w:rPr>
          <w:rFonts w:ascii="Times New Roman" w:hAnsi="Times New Roman"/>
          <w:sz w:val="27"/>
          <w:szCs w:val="27"/>
        </w:rPr>
        <w:t xml:space="preserve">МР Бураевский район РБ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551858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Pr="0055185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51858">
        <w:rPr>
          <w:rFonts w:ascii="Times New Roman" w:hAnsi="Times New Roman"/>
          <w:sz w:val="27"/>
          <w:szCs w:val="27"/>
        </w:rPr>
        <w:t>М. Фазлыев</w:t>
      </w:r>
    </w:p>
    <w:p w:rsidR="00AF43EF" w:rsidRPr="00551858" w:rsidRDefault="00AF43EF" w:rsidP="00AF43EF">
      <w:pPr>
        <w:spacing w:line="360" w:lineRule="auto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AF43EF" w:rsidRPr="00551858" w:rsidRDefault="00AF43EF" w:rsidP="00AF43EF">
      <w:pPr>
        <w:spacing w:after="0" w:line="240" w:lineRule="auto"/>
        <w:jc w:val="both"/>
        <w:rPr>
          <w:rStyle w:val="a4"/>
          <w:rFonts w:ascii="Times New Roman" w:hAnsi="Times New Roman"/>
          <w:sz w:val="27"/>
          <w:szCs w:val="27"/>
        </w:rPr>
      </w:pPr>
    </w:p>
    <w:sectPr w:rsidR="00AF43EF" w:rsidRPr="00551858" w:rsidSect="00AF43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99B"/>
    <w:multiLevelType w:val="multilevel"/>
    <w:tmpl w:val="08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3C00"/>
    <w:multiLevelType w:val="multilevel"/>
    <w:tmpl w:val="340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A6DA7"/>
    <w:multiLevelType w:val="multilevel"/>
    <w:tmpl w:val="746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01991"/>
    <w:multiLevelType w:val="multilevel"/>
    <w:tmpl w:val="FC7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15FEE"/>
    <w:multiLevelType w:val="multilevel"/>
    <w:tmpl w:val="FD1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CD"/>
    <w:rsid w:val="00001088"/>
    <w:rsid w:val="00034C12"/>
    <w:rsid w:val="00045217"/>
    <w:rsid w:val="000459A3"/>
    <w:rsid w:val="00066339"/>
    <w:rsid w:val="000736F9"/>
    <w:rsid w:val="000D288D"/>
    <w:rsid w:val="000E7D30"/>
    <w:rsid w:val="000F660C"/>
    <w:rsid w:val="001417BA"/>
    <w:rsid w:val="00155A73"/>
    <w:rsid w:val="0015747D"/>
    <w:rsid w:val="00175787"/>
    <w:rsid w:val="00184DCD"/>
    <w:rsid w:val="001D61D5"/>
    <w:rsid w:val="001E0FA6"/>
    <w:rsid w:val="002936F7"/>
    <w:rsid w:val="002A0CA9"/>
    <w:rsid w:val="002D207C"/>
    <w:rsid w:val="00316A5A"/>
    <w:rsid w:val="0032488E"/>
    <w:rsid w:val="003330DE"/>
    <w:rsid w:val="003537DE"/>
    <w:rsid w:val="00354164"/>
    <w:rsid w:val="003939A4"/>
    <w:rsid w:val="003D07D0"/>
    <w:rsid w:val="004171D7"/>
    <w:rsid w:val="004417A4"/>
    <w:rsid w:val="004C60C0"/>
    <w:rsid w:val="004E3ADC"/>
    <w:rsid w:val="004F55BB"/>
    <w:rsid w:val="00500630"/>
    <w:rsid w:val="00500C00"/>
    <w:rsid w:val="005A1A6B"/>
    <w:rsid w:val="005C6DEA"/>
    <w:rsid w:val="005D719F"/>
    <w:rsid w:val="005F1A9B"/>
    <w:rsid w:val="00643D88"/>
    <w:rsid w:val="006B569F"/>
    <w:rsid w:val="007013B8"/>
    <w:rsid w:val="00763364"/>
    <w:rsid w:val="007821FD"/>
    <w:rsid w:val="00784E45"/>
    <w:rsid w:val="00832C2F"/>
    <w:rsid w:val="00891523"/>
    <w:rsid w:val="00916523"/>
    <w:rsid w:val="00922EF3"/>
    <w:rsid w:val="00927285"/>
    <w:rsid w:val="009408A4"/>
    <w:rsid w:val="00980538"/>
    <w:rsid w:val="009E4D5C"/>
    <w:rsid w:val="00A466ED"/>
    <w:rsid w:val="00A84793"/>
    <w:rsid w:val="00AF43EF"/>
    <w:rsid w:val="00B31484"/>
    <w:rsid w:val="00B445AB"/>
    <w:rsid w:val="00B53C4F"/>
    <w:rsid w:val="00B722FF"/>
    <w:rsid w:val="00B81082"/>
    <w:rsid w:val="00B8383A"/>
    <w:rsid w:val="00B83F6E"/>
    <w:rsid w:val="00B9179D"/>
    <w:rsid w:val="00BC2D03"/>
    <w:rsid w:val="00BF5291"/>
    <w:rsid w:val="00C966E3"/>
    <w:rsid w:val="00CB01C2"/>
    <w:rsid w:val="00CB3162"/>
    <w:rsid w:val="00CE7D66"/>
    <w:rsid w:val="00D51C31"/>
    <w:rsid w:val="00D60FD5"/>
    <w:rsid w:val="00DA592C"/>
    <w:rsid w:val="00DB25CC"/>
    <w:rsid w:val="00DB6985"/>
    <w:rsid w:val="00DC2CF6"/>
    <w:rsid w:val="00E21BC9"/>
    <w:rsid w:val="00E24FA6"/>
    <w:rsid w:val="00E44CBD"/>
    <w:rsid w:val="00E5438A"/>
    <w:rsid w:val="00F21D95"/>
    <w:rsid w:val="00F31ACB"/>
    <w:rsid w:val="00FD7295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D"/>
  </w:style>
  <w:style w:type="paragraph" w:styleId="3">
    <w:name w:val="heading 3"/>
    <w:basedOn w:val="a"/>
    <w:link w:val="30"/>
    <w:uiPriority w:val="9"/>
    <w:qFormat/>
    <w:rsid w:val="0018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4DCD"/>
    <w:rPr>
      <w:b/>
      <w:bCs/>
    </w:rPr>
  </w:style>
  <w:style w:type="character" w:styleId="a5">
    <w:name w:val="Hyperlink"/>
    <w:basedOn w:val="a0"/>
    <w:uiPriority w:val="99"/>
    <w:semiHidden/>
    <w:unhideWhenUsed/>
    <w:rsid w:val="00184D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184D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17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985"/>
    <w:pPr>
      <w:ind w:left="720"/>
      <w:contextualSpacing/>
    </w:pPr>
  </w:style>
  <w:style w:type="paragraph" w:styleId="a9">
    <w:name w:val="header"/>
    <w:basedOn w:val="a"/>
    <w:link w:val="aa"/>
    <w:rsid w:val="000D28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D288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88D"/>
    <w:rPr>
      <w:rFonts w:ascii="Tahoma" w:hAnsi="Tahoma" w:cs="Tahoma"/>
      <w:sz w:val="16"/>
      <w:szCs w:val="16"/>
    </w:rPr>
  </w:style>
  <w:style w:type="character" w:customStyle="1" w:styleId="TimesNewRoman">
    <w:name w:val="Основной текст + Times New Roman"/>
    <w:aliases w:val="12,5 pt"/>
    <w:rsid w:val="00AF43EF"/>
    <w:rPr>
      <w:rFonts w:ascii="Times New Roman" w:hAnsi="Times New Roman" w:cs="Times New Roman" w:hint="default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1</cp:lastModifiedBy>
  <cp:revision>2</cp:revision>
  <cp:lastPrinted>2020-09-08T04:39:00Z</cp:lastPrinted>
  <dcterms:created xsi:type="dcterms:W3CDTF">2021-02-17T12:18:00Z</dcterms:created>
  <dcterms:modified xsi:type="dcterms:W3CDTF">2021-02-17T12:18:00Z</dcterms:modified>
</cp:coreProperties>
</file>