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725348" w:rsidRPr="00167727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725348" w:rsidRPr="00B824C1" w:rsidRDefault="00725348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725348" w:rsidRPr="00B824C1" w:rsidRDefault="00725348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725348" w:rsidRPr="00B824C1" w:rsidRDefault="00725348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725348" w:rsidRPr="00B824C1" w:rsidRDefault="00725348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D4D91" w:rsidRPr="00167727" w:rsidRDefault="00ED4D91" w:rsidP="00ED4D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ED4D91" w:rsidRDefault="00ED4D91" w:rsidP="00ED4D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ED4D91" w:rsidRDefault="00ED4D91" w:rsidP="00ED4D9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D4D91" w:rsidRDefault="00ED4D91" w:rsidP="00ED4D9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</w:t>
      </w:r>
      <w:r w:rsidR="00167727">
        <w:rPr>
          <w:rFonts w:ascii="Times New Roman" w:hAnsi="Times New Roman" w:cs="Times New Roman"/>
          <w:b/>
          <w:sz w:val="24"/>
          <w:szCs w:val="24"/>
        </w:rPr>
        <w:t>9</w:t>
      </w:r>
    </w:p>
    <w:p w:rsidR="00725348" w:rsidRPr="00DF2BBB" w:rsidRDefault="00725348" w:rsidP="0072534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BB5B4E" w:rsidRPr="00ED4D91" w:rsidRDefault="00BB5B4E">
      <w:pPr>
        <w:pStyle w:val="ConsPlusTitlePage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25348" w:rsidRP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Об утверждении порядка установки  на дома, здания, сооружения, расположенные на территории сельского Каинлыковский </w:t>
      </w:r>
      <w:r w:rsidR="00BB5B4E" w:rsidRPr="00725348">
        <w:rPr>
          <w:rFonts w:ascii="Times New Roman" w:hAnsi="Times New Roman" w:cs="Times New Roman"/>
          <w:sz w:val="24"/>
          <w:szCs w:val="24"/>
        </w:rPr>
        <w:t xml:space="preserve"> </w:t>
      </w:r>
      <w:r w:rsidRPr="00725348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муниципального района Бураевский  район Республики Башкортостан указателей, содержащих сведения о наименовании улицы и номера дома</w:t>
      </w:r>
    </w:p>
    <w:p w:rsidR="00BB5B4E" w:rsidRPr="00725348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D56325" w:rsidP="007253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B5B4E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5B4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, </w:t>
      </w:r>
      <w:r w:rsidR="00E95069">
        <w:rPr>
          <w:rFonts w:ascii="Times New Roman" w:hAnsi="Times New Roman" w:cs="Times New Roman"/>
          <w:sz w:val="24"/>
          <w:szCs w:val="24"/>
        </w:rPr>
        <w:t>Совет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E95069">
        <w:rPr>
          <w:rFonts w:ascii="Times New Roman" w:hAnsi="Times New Roman" w:cs="Times New Roman"/>
          <w:sz w:val="24"/>
          <w:szCs w:val="24"/>
        </w:rPr>
        <w:t>решил</w:t>
      </w:r>
      <w:r w:rsidR="00BB5B4E" w:rsidRPr="00BB5B4E">
        <w:rPr>
          <w:rFonts w:ascii="Times New Roman" w:hAnsi="Times New Roman" w:cs="Times New Roman"/>
          <w:sz w:val="24"/>
          <w:szCs w:val="24"/>
        </w:rPr>
        <w:t>:</w:t>
      </w:r>
    </w:p>
    <w:p w:rsidR="00BB5B4E" w:rsidRPr="00BB5B4E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BB5B4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установки на дома,</w:t>
      </w:r>
      <w:r w:rsidRPr="00BB5B4E">
        <w:rPr>
          <w:rFonts w:ascii="Times New Roman" w:hAnsi="Times New Roman" w:cs="Times New Roman"/>
          <w:sz w:val="24"/>
          <w:szCs w:val="24"/>
        </w:rPr>
        <w:t xml:space="preserve"> здания, сооружения, расположенные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725348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2. </w:t>
      </w:r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</w:t>
      </w:r>
      <w:proofErr w:type="gramStart"/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>обнародовать  на информационном стенде  и разместить</w:t>
      </w:r>
      <w:proofErr w:type="gramEnd"/>
      <w:r w:rsidR="00725348" w:rsidRPr="00725348"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на официальном сайте  сельского поселения Каинлыковский сельсовет муниципального района  Бураевский  район Республики Башкортостан</w:t>
      </w:r>
    </w:p>
    <w:p w:rsidR="00BB5B4E" w:rsidRPr="00BB5B4E" w:rsidRDefault="00BB5B4E" w:rsidP="0072534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5348">
        <w:rPr>
          <w:rFonts w:ascii="Times New Roman" w:hAnsi="Times New Roman" w:cs="Times New Roman"/>
          <w:sz w:val="24"/>
          <w:szCs w:val="24"/>
        </w:rPr>
        <w:t>Контроль</w:t>
      </w:r>
      <w:r w:rsidR="0072534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25348">
        <w:rPr>
          <w:rFonts w:ascii="Times New Roman" w:hAnsi="Times New Roman" w:cs="Times New Roman"/>
          <w:sz w:val="24"/>
          <w:szCs w:val="24"/>
        </w:rPr>
        <w:t xml:space="preserve"> </w:t>
      </w:r>
      <w:r w:rsidRPr="00725348">
        <w:rPr>
          <w:rFonts w:ascii="Times New Roman" w:hAnsi="Times New Roman" w:cs="Times New Roman"/>
          <w:sz w:val="24"/>
          <w:szCs w:val="24"/>
        </w:rPr>
        <w:t xml:space="preserve"> ис</w:t>
      </w:r>
      <w:r w:rsidR="00725348">
        <w:rPr>
          <w:rFonts w:ascii="Times New Roman" w:hAnsi="Times New Roman" w:cs="Times New Roman"/>
          <w:sz w:val="24"/>
          <w:szCs w:val="24"/>
        </w:rPr>
        <w:t>полнением данного</w:t>
      </w:r>
      <w:r w:rsidRPr="00725348">
        <w:rPr>
          <w:rFonts w:ascii="Times New Roman" w:hAnsi="Times New Roman" w:cs="Times New Roman"/>
          <w:sz w:val="24"/>
          <w:szCs w:val="24"/>
        </w:rPr>
        <w:t xml:space="preserve"> </w:t>
      </w:r>
      <w:r w:rsidR="00E95069" w:rsidRPr="00725348">
        <w:rPr>
          <w:rFonts w:ascii="Times New Roman" w:hAnsi="Times New Roman" w:cs="Times New Roman"/>
          <w:sz w:val="24"/>
          <w:szCs w:val="24"/>
        </w:rPr>
        <w:t>решения</w:t>
      </w:r>
      <w:r w:rsidR="0072534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11" w:rsidRDefault="00162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11" w:rsidRDefault="00162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11" w:rsidRDefault="00162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11" w:rsidRDefault="00162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C11" w:rsidRPr="00BB5B4E" w:rsidRDefault="00162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162C11" w:rsidP="00BB5B4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B4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М.М.Фазлыев</w:t>
      </w:r>
      <w:proofErr w:type="spellEnd"/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bookmarkStart w:id="0" w:name="P36"/>
      <w:bookmarkEnd w:id="0"/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725348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725348" w:rsidRPr="003C73A5" w:rsidRDefault="00725348" w:rsidP="0072534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162C11">
        <w:rPr>
          <w:color w:val="000000"/>
        </w:rPr>
        <w:t>12</w:t>
      </w:r>
      <w:r w:rsidRPr="003C73A5">
        <w:rPr>
          <w:color w:val="000000"/>
        </w:rPr>
        <w:t>» </w:t>
      </w:r>
      <w:r w:rsidR="00162C11">
        <w:rPr>
          <w:color w:val="000000"/>
        </w:rPr>
        <w:t xml:space="preserve">апреля 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162C11">
        <w:rPr>
          <w:color w:val="000000"/>
        </w:rPr>
        <w:t>259</w:t>
      </w:r>
    </w:p>
    <w:p w:rsidR="00725348" w:rsidRDefault="00725348" w:rsidP="0072534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725348" w:rsidRDefault="00725348" w:rsidP="00725348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725348" w:rsidRPr="00725348" w:rsidRDefault="00725348" w:rsidP="007253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348">
        <w:rPr>
          <w:rFonts w:ascii="Times New Roman" w:hAnsi="Times New Roman" w:cs="Times New Roman"/>
          <w:sz w:val="24"/>
          <w:szCs w:val="24"/>
        </w:rPr>
        <w:t xml:space="preserve">установки  на дома, здания, сооружения, расположенные на территории сельского Каинлыковский  </w:t>
      </w:r>
      <w:r w:rsidRPr="00725348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муниципального района Бураевский  район Республики Башкортостан указателей, содержащих сведения о наименовании улицы и номера дома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1.1. Порядок установки на дома, здания и сооружения, расположенные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Организация установки указателей с названиями улиц и номерами домов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</w:t>
      </w:r>
      <w:r w:rsidRPr="007253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7253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534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Организацию работ по содержанию, текущему и капитальному ремонту объектов по установке указателей с названиями улиц и номерами домов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4.1. Дома, здания и сооружения на территории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>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содержаться в чистоте и исправном состоянии и освещаться</w:t>
      </w:r>
      <w:proofErr w:type="gramEnd"/>
      <w:r w:rsidRPr="00BB5B4E">
        <w:rPr>
          <w:rFonts w:ascii="Times New Roman" w:hAnsi="Times New Roman" w:cs="Times New Roman"/>
          <w:sz w:val="24"/>
          <w:szCs w:val="24"/>
        </w:rPr>
        <w:t xml:space="preserve">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Наименование улицы должно быть полным, за исключением слов, обозначающих характер проездов: пр., пер., пл., </w:t>
      </w:r>
      <w:proofErr w:type="spellStart"/>
      <w:r w:rsidRPr="00BB5B4E">
        <w:rPr>
          <w:rFonts w:ascii="Times New Roman" w:hAnsi="Times New Roman" w:cs="Times New Roman"/>
          <w:sz w:val="24"/>
          <w:szCs w:val="24"/>
        </w:rPr>
        <w:t>туп.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B5B4E">
        <w:rPr>
          <w:rFonts w:ascii="Times New Roman" w:hAnsi="Times New Roman" w:cs="Times New Roman"/>
          <w:sz w:val="24"/>
          <w:szCs w:val="24"/>
        </w:rPr>
        <w:t>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сельского поселения </w:t>
      </w:r>
      <w:r w:rsidR="00725348">
        <w:rPr>
          <w:rFonts w:ascii="Times New Roman" w:hAnsi="Times New Roman" w:cs="Times New Roman"/>
          <w:sz w:val="24"/>
          <w:szCs w:val="24"/>
        </w:rPr>
        <w:t>Каинлыковский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25348"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B5B4E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4E"/>
    <w:rsid w:val="00162C11"/>
    <w:rsid w:val="00167727"/>
    <w:rsid w:val="00181F93"/>
    <w:rsid w:val="0060502A"/>
    <w:rsid w:val="006D5A9E"/>
    <w:rsid w:val="00725348"/>
    <w:rsid w:val="00BB5B4E"/>
    <w:rsid w:val="00D56325"/>
    <w:rsid w:val="00E95069"/>
    <w:rsid w:val="00ED4D91"/>
    <w:rsid w:val="00FE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2A"/>
  </w:style>
  <w:style w:type="paragraph" w:styleId="3">
    <w:name w:val="heading 3"/>
    <w:basedOn w:val="a"/>
    <w:next w:val="a"/>
    <w:link w:val="30"/>
    <w:qFormat/>
    <w:rsid w:val="00725348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534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3">
    <w:name w:val="Normal (Web)"/>
    <w:basedOn w:val="a"/>
    <w:uiPriority w:val="99"/>
    <w:unhideWhenUsed/>
    <w:rsid w:val="0072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835969783B56C0335A4EC6D4B61AD132C5C76A17856506AC58F164221CA3D9C60DE1B143D3D401BB8107F39BCd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70A5-60EA-46AB-B39A-BE435E1F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7</cp:revision>
  <dcterms:created xsi:type="dcterms:W3CDTF">2019-03-26T05:29:00Z</dcterms:created>
  <dcterms:modified xsi:type="dcterms:W3CDTF">2019-04-16T11:14:00Z</dcterms:modified>
</cp:coreProperties>
</file>