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DA1F67" w:rsidRPr="00C05CAF" w:rsidTr="002C167D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БОРАЙ  РАЙОНЫ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D16665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АУЫЛ БИЛӘМӘҺЕ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ХАКИМИӘТЕ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D1666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D1666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DA1F67" w:rsidRDefault="00DA1F67" w:rsidP="002C167D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D16665">
              <w:rPr>
                <w:b w:val="0"/>
                <w:color w:val="auto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Adm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mail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F67" w:rsidRDefault="00DA1F67" w:rsidP="002C167D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0270" cy="108267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АДМИНИСТРАЦИЯ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Adm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DA1F67" w:rsidRDefault="00DA1F67" w:rsidP="00DA1F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1F67" w:rsidRPr="00E27BF5" w:rsidRDefault="00DA1F67" w:rsidP="00DA1F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27B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</w:t>
      </w:r>
      <w:r w:rsidR="002347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</w:t>
      </w:r>
      <w:r w:rsidRPr="00E27BF5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Pr="00E27BF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DA1F67" w:rsidRPr="00E27BF5" w:rsidRDefault="00DA1F67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27B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F67" w:rsidRDefault="00DF0AFF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7C8">
        <w:rPr>
          <w:rFonts w:ascii="Times New Roman" w:hAnsi="Times New Roman" w:cs="Times New Roman"/>
          <w:b/>
          <w:sz w:val="28"/>
          <w:szCs w:val="28"/>
        </w:rPr>
        <w:t>март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2018 </w:t>
      </w:r>
      <w:r w:rsidR="00DA1F67" w:rsidRPr="00E27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1F67" w:rsidRPr="00E27BF5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DA1F67" w:rsidRPr="00E27B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1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F67" w:rsidRPr="00E27B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43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4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C666E0" w:rsidRDefault="00C666E0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1F67" w:rsidRDefault="00DA1F67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DF0AFF" w:rsidRPr="00DF0AFF" w:rsidRDefault="00DF0AFF" w:rsidP="00DF0AFF">
      <w:pPr>
        <w:pStyle w:val="3"/>
        <w:rPr>
          <w:color w:val="auto"/>
          <w:sz w:val="28"/>
          <w:szCs w:val="28"/>
        </w:rPr>
      </w:pPr>
      <w:r w:rsidRPr="00DF0AFF">
        <w:rPr>
          <w:color w:val="auto"/>
          <w:sz w:val="28"/>
          <w:szCs w:val="28"/>
        </w:rPr>
        <w:t>Об отмене Постановления Администрации сельского поселения Каинлыковский сельсовет №30 от 17.07.2015 года «Об утверждении Правил присвоения, изменения и аннулирования адресов на территории сельского поселения Каинлыковский сельсовет муниципального района Бураевский район».</w:t>
      </w:r>
    </w:p>
    <w:p w:rsidR="00DF0AFF" w:rsidRDefault="00DF0AFF" w:rsidP="00DF0AFF">
      <w:pPr>
        <w:pStyle w:val="ConsPlusNormal"/>
        <w:tabs>
          <w:tab w:val="left" w:pos="720"/>
        </w:tabs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AFF" w:rsidRDefault="00DF0AFF" w:rsidP="00DF0AFF">
      <w:pPr>
        <w:pStyle w:val="ConsPlusNormal"/>
        <w:tabs>
          <w:tab w:val="left" w:pos="720"/>
        </w:tabs>
        <w:spacing w:line="360" w:lineRule="auto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0AFF" w:rsidRPr="00DF0AFF" w:rsidRDefault="00DF0AFF" w:rsidP="00DF0AFF">
      <w:pPr>
        <w:pStyle w:val="ConsPlu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A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Протеста прокуратуры № 27-2018 от 22.03.2018</w:t>
      </w:r>
      <w:r w:rsidRPr="00DF0AFF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DF0AF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F0AFF">
        <w:rPr>
          <w:rFonts w:ascii="Times New Roman" w:hAnsi="Times New Roman" w:cs="Times New Roman"/>
          <w:sz w:val="28"/>
          <w:szCs w:val="28"/>
        </w:rPr>
        <w:t>:</w:t>
      </w:r>
    </w:p>
    <w:p w:rsidR="001943BA" w:rsidRPr="001943BA" w:rsidRDefault="001943BA" w:rsidP="001943BA">
      <w:pPr>
        <w:pStyle w:val="3"/>
        <w:spacing w:line="360" w:lineRule="auto"/>
        <w:jc w:val="left"/>
        <w:rPr>
          <w:b w:val="0"/>
          <w:color w:val="auto"/>
          <w:sz w:val="28"/>
          <w:szCs w:val="28"/>
        </w:rPr>
      </w:pPr>
      <w:r w:rsidRPr="001943BA">
        <w:rPr>
          <w:b w:val="0"/>
          <w:color w:val="auto"/>
          <w:sz w:val="28"/>
          <w:szCs w:val="28"/>
        </w:rPr>
        <w:t xml:space="preserve">   1. </w:t>
      </w:r>
      <w:r w:rsidR="00DF0AFF" w:rsidRPr="001943BA">
        <w:rPr>
          <w:b w:val="0"/>
          <w:color w:val="auto"/>
          <w:sz w:val="28"/>
          <w:szCs w:val="28"/>
        </w:rPr>
        <w:t xml:space="preserve">Отменить постановление Администрации </w:t>
      </w:r>
      <w:r w:rsidR="00DF0AFF" w:rsidRPr="001943BA">
        <w:rPr>
          <w:b w:val="0"/>
          <w:bCs w:val="0"/>
          <w:color w:val="auto"/>
          <w:sz w:val="28"/>
          <w:szCs w:val="28"/>
        </w:rPr>
        <w:t xml:space="preserve">сельского поселения     Каинлыковский сельсовет </w:t>
      </w:r>
      <w:r w:rsidRPr="001943BA">
        <w:rPr>
          <w:b w:val="0"/>
          <w:color w:val="auto"/>
          <w:sz w:val="28"/>
          <w:szCs w:val="28"/>
        </w:rPr>
        <w:t>№30 от 17.07.2015 года «Об утверждении Правил присвоения, изменения и аннулирования адресов на территории сельского поселения Каинлыковский сельсовет муниципального района Бураевский район».</w:t>
      </w:r>
    </w:p>
    <w:p w:rsidR="00DF0AFF" w:rsidRPr="001943BA" w:rsidRDefault="001943BA" w:rsidP="001943BA">
      <w:pPr>
        <w:spacing w:after="0" w:line="360" w:lineRule="auto"/>
        <w:rPr>
          <w:rStyle w:val="FontStyle24"/>
          <w:b w:val="0"/>
          <w:sz w:val="28"/>
          <w:szCs w:val="28"/>
        </w:rPr>
      </w:pPr>
      <w:r w:rsidRPr="001943BA">
        <w:rPr>
          <w:rStyle w:val="FontStyle24"/>
          <w:b w:val="0"/>
          <w:sz w:val="28"/>
          <w:szCs w:val="28"/>
        </w:rPr>
        <w:t xml:space="preserve">   </w:t>
      </w:r>
      <w:r w:rsidR="00DF0AFF" w:rsidRPr="001943BA">
        <w:rPr>
          <w:rStyle w:val="FontStyle24"/>
          <w:b w:val="0"/>
          <w:sz w:val="28"/>
          <w:szCs w:val="28"/>
        </w:rPr>
        <w:t>2.   Разместить данное Постановление на официальном сайте сельского поселения Каинлыковский сельсовет</w:t>
      </w:r>
      <w:proofErr w:type="gramStart"/>
      <w:r w:rsidR="00DF0AFF" w:rsidRPr="001943BA">
        <w:rPr>
          <w:rStyle w:val="FontStyle24"/>
          <w:b w:val="0"/>
          <w:sz w:val="28"/>
          <w:szCs w:val="28"/>
        </w:rPr>
        <w:t xml:space="preserve"> .</w:t>
      </w:r>
      <w:proofErr w:type="gramEnd"/>
    </w:p>
    <w:p w:rsidR="00DF0AFF" w:rsidRPr="001943BA" w:rsidRDefault="001943BA" w:rsidP="001943BA">
      <w:pPr>
        <w:pStyle w:val="ConsPlusNormal"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3BA">
        <w:rPr>
          <w:rStyle w:val="FontStyle24"/>
          <w:b w:val="0"/>
          <w:sz w:val="28"/>
          <w:szCs w:val="28"/>
        </w:rPr>
        <w:t xml:space="preserve">  </w:t>
      </w:r>
      <w:r w:rsidR="00DF0AFF" w:rsidRPr="001943BA">
        <w:rPr>
          <w:rStyle w:val="FontStyle24"/>
          <w:b w:val="0"/>
          <w:sz w:val="28"/>
          <w:szCs w:val="28"/>
        </w:rPr>
        <w:t xml:space="preserve">3.   </w:t>
      </w:r>
      <w:proofErr w:type="gramStart"/>
      <w:r w:rsidR="00DF0AFF" w:rsidRPr="001943BA">
        <w:rPr>
          <w:rStyle w:val="FontStyle24"/>
          <w:b w:val="0"/>
          <w:sz w:val="28"/>
          <w:szCs w:val="28"/>
        </w:rPr>
        <w:t>Контроль за</w:t>
      </w:r>
      <w:proofErr w:type="gramEnd"/>
      <w:r w:rsidR="00DF0AFF" w:rsidRPr="001943BA">
        <w:rPr>
          <w:rStyle w:val="FontStyle24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F0AFF" w:rsidRDefault="00DF0AFF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97183C" w:rsidRDefault="0097183C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DA1F67" w:rsidRPr="00206A42" w:rsidRDefault="00DA1F67" w:rsidP="00DA1F67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206A42">
        <w:rPr>
          <w:rStyle w:val="FontStyle25"/>
          <w:sz w:val="28"/>
          <w:szCs w:val="28"/>
        </w:rPr>
        <w:t>Глава сельского поселения</w:t>
      </w:r>
    </w:p>
    <w:p w:rsidR="00DA1F67" w:rsidRPr="00206A42" w:rsidRDefault="00DA1F67" w:rsidP="00DA1F67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Каинлыковский </w:t>
      </w:r>
      <w:r w:rsidRPr="00206A42">
        <w:rPr>
          <w:rStyle w:val="FontStyle25"/>
          <w:sz w:val="28"/>
          <w:szCs w:val="28"/>
        </w:rPr>
        <w:t xml:space="preserve">сельсовет                 </w:t>
      </w:r>
      <w:r>
        <w:rPr>
          <w:rStyle w:val="FontStyle25"/>
          <w:sz w:val="28"/>
          <w:szCs w:val="28"/>
        </w:rPr>
        <w:t xml:space="preserve">                                 </w:t>
      </w:r>
      <w:proofErr w:type="spellStart"/>
      <w:r w:rsidRPr="00206A42">
        <w:rPr>
          <w:rStyle w:val="FontStyle25"/>
          <w:sz w:val="28"/>
          <w:szCs w:val="28"/>
        </w:rPr>
        <w:t>М.М.Фазлыев</w:t>
      </w:r>
      <w:proofErr w:type="spellEnd"/>
    </w:p>
    <w:p w:rsidR="00DA1F67" w:rsidRPr="00E86DC3" w:rsidRDefault="00DA1F67" w:rsidP="00DA1F67">
      <w:pPr>
        <w:spacing w:after="0" w:line="360" w:lineRule="auto"/>
        <w:rPr>
          <w:rFonts w:ascii="Times New Roman" w:hAnsi="Times New Roman" w:cs="Aharoni"/>
          <w:sz w:val="28"/>
          <w:szCs w:val="28"/>
        </w:rPr>
      </w:pPr>
    </w:p>
    <w:p w:rsidR="00DA1F67" w:rsidRPr="00E86DC3" w:rsidRDefault="00DA1F67" w:rsidP="00DA1F67">
      <w:pPr>
        <w:spacing w:after="0" w:line="360" w:lineRule="auto"/>
        <w:rPr>
          <w:rFonts w:ascii="Times New Roman" w:hAnsi="Times New Roman" w:cs="Aharoni"/>
          <w:sz w:val="28"/>
          <w:szCs w:val="28"/>
        </w:rPr>
      </w:pPr>
    </w:p>
    <w:sectPr w:rsidR="00DA1F67" w:rsidRPr="00E86DC3" w:rsidSect="008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CC14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abstractNum w:abstractNumId="1">
    <w:nsid w:val="01ED1CAE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0FCA790B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119B2A82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367C620E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A5C0F7C"/>
    <w:multiLevelType w:val="multilevel"/>
    <w:tmpl w:val="75F8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36B3F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FC36B8A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465B4B20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4B8C0913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4C3E21B3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F761BA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54296D16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5C2C5A1C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>
    <w:nsid w:val="605C7EAA"/>
    <w:multiLevelType w:val="multilevel"/>
    <w:tmpl w:val="75F8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90EB5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>
    <w:nsid w:val="66DD0AF1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49"/>
    <w:rsid w:val="00000962"/>
    <w:rsid w:val="00012CDF"/>
    <w:rsid w:val="00052006"/>
    <w:rsid w:val="000A47A4"/>
    <w:rsid w:val="000B13B0"/>
    <w:rsid w:val="000F6C14"/>
    <w:rsid w:val="00142730"/>
    <w:rsid w:val="0016794A"/>
    <w:rsid w:val="001943BA"/>
    <w:rsid w:val="00197EFE"/>
    <w:rsid w:val="001D23EE"/>
    <w:rsid w:val="001F104F"/>
    <w:rsid w:val="00231003"/>
    <w:rsid w:val="002347C8"/>
    <w:rsid w:val="0024205A"/>
    <w:rsid w:val="002712CE"/>
    <w:rsid w:val="002746DD"/>
    <w:rsid w:val="00310C25"/>
    <w:rsid w:val="00315E0A"/>
    <w:rsid w:val="00321C4A"/>
    <w:rsid w:val="00387C79"/>
    <w:rsid w:val="003B4EB4"/>
    <w:rsid w:val="004030BC"/>
    <w:rsid w:val="004423EF"/>
    <w:rsid w:val="00467609"/>
    <w:rsid w:val="00476AEA"/>
    <w:rsid w:val="00490E67"/>
    <w:rsid w:val="004A77A5"/>
    <w:rsid w:val="004C29BE"/>
    <w:rsid w:val="004D7477"/>
    <w:rsid w:val="00556477"/>
    <w:rsid w:val="005579E0"/>
    <w:rsid w:val="005D3241"/>
    <w:rsid w:val="005D4ACE"/>
    <w:rsid w:val="005F07A7"/>
    <w:rsid w:val="0064251B"/>
    <w:rsid w:val="00696B7F"/>
    <w:rsid w:val="006B7473"/>
    <w:rsid w:val="006C1AAB"/>
    <w:rsid w:val="00723A1C"/>
    <w:rsid w:val="00743F8A"/>
    <w:rsid w:val="007857FE"/>
    <w:rsid w:val="00791C66"/>
    <w:rsid w:val="007D121B"/>
    <w:rsid w:val="007F4B62"/>
    <w:rsid w:val="00800FEE"/>
    <w:rsid w:val="008010A4"/>
    <w:rsid w:val="008402CF"/>
    <w:rsid w:val="00844FCC"/>
    <w:rsid w:val="008B22E3"/>
    <w:rsid w:val="00925517"/>
    <w:rsid w:val="0097183C"/>
    <w:rsid w:val="009A2700"/>
    <w:rsid w:val="009B43C0"/>
    <w:rsid w:val="00A1568D"/>
    <w:rsid w:val="00A66CC0"/>
    <w:rsid w:val="00A67E63"/>
    <w:rsid w:val="00A85D7D"/>
    <w:rsid w:val="00A92870"/>
    <w:rsid w:val="00B41BAF"/>
    <w:rsid w:val="00B9729A"/>
    <w:rsid w:val="00BC0B9E"/>
    <w:rsid w:val="00C05CAF"/>
    <w:rsid w:val="00C106B2"/>
    <w:rsid w:val="00C15BCE"/>
    <w:rsid w:val="00C34AD2"/>
    <w:rsid w:val="00C666E0"/>
    <w:rsid w:val="00CB21C3"/>
    <w:rsid w:val="00D22949"/>
    <w:rsid w:val="00D265E6"/>
    <w:rsid w:val="00D40CB5"/>
    <w:rsid w:val="00DA1F67"/>
    <w:rsid w:val="00DC7FA8"/>
    <w:rsid w:val="00DD34DB"/>
    <w:rsid w:val="00DF0AFF"/>
    <w:rsid w:val="00E43DAD"/>
    <w:rsid w:val="00E55D49"/>
    <w:rsid w:val="00E621A6"/>
    <w:rsid w:val="00E67737"/>
    <w:rsid w:val="00E67FB4"/>
    <w:rsid w:val="00E86DC3"/>
    <w:rsid w:val="00EE4193"/>
    <w:rsid w:val="00EE5BCC"/>
    <w:rsid w:val="00F10694"/>
    <w:rsid w:val="00F502C2"/>
    <w:rsid w:val="00F62AFD"/>
    <w:rsid w:val="00F912AB"/>
    <w:rsid w:val="00FD020D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E"/>
  </w:style>
  <w:style w:type="paragraph" w:styleId="3">
    <w:name w:val="heading 3"/>
    <w:basedOn w:val="a"/>
    <w:next w:val="a"/>
    <w:link w:val="30"/>
    <w:unhideWhenUsed/>
    <w:qFormat/>
    <w:rsid w:val="00D2294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94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D22949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2949"/>
  </w:style>
  <w:style w:type="character" w:customStyle="1" w:styleId="1">
    <w:name w:val="Верхний колонтитул Знак1"/>
    <w:basedOn w:val="a0"/>
    <w:link w:val="a3"/>
    <w:locked/>
    <w:rsid w:val="00D22949"/>
    <w:rPr>
      <w:sz w:val="26"/>
    </w:rPr>
  </w:style>
  <w:style w:type="paragraph" w:customStyle="1" w:styleId="Style14">
    <w:name w:val="Style14"/>
    <w:basedOn w:val="a"/>
    <w:rsid w:val="00D22949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D2294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D2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2294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D22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A2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9A2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700"/>
    <w:pPr>
      <w:widowControl w:val="0"/>
      <w:shd w:val="clear" w:color="auto" w:fill="FFFFFF"/>
      <w:spacing w:before="600" w:after="7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rsid w:val="009A270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F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</cp:revision>
  <cp:lastPrinted>2018-03-26T10:29:00Z</cp:lastPrinted>
  <dcterms:created xsi:type="dcterms:W3CDTF">2017-02-17T10:45:00Z</dcterms:created>
  <dcterms:modified xsi:type="dcterms:W3CDTF">2018-03-28T11:25:00Z</dcterms:modified>
</cp:coreProperties>
</file>