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9463C9" w:rsidRPr="007031D2" w:rsidTr="009463C9">
        <w:trPr>
          <w:cantSplit/>
          <w:trHeight w:val="174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3C9" w:rsidRPr="009463C9" w:rsidRDefault="009463C9" w:rsidP="009463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9463C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9463C9" w:rsidRPr="009463C9" w:rsidRDefault="009463C9" w:rsidP="00946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9463C9" w:rsidRPr="009463C9" w:rsidRDefault="009463C9" w:rsidP="00946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463C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9463C9" w:rsidRPr="009463C9" w:rsidRDefault="009463C9" w:rsidP="009463C9">
            <w:pPr>
              <w:pStyle w:val="3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63C9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9463C9" w:rsidRPr="009463C9" w:rsidRDefault="009463C9" w:rsidP="009463C9">
            <w:pPr>
              <w:pStyle w:val="3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463C9">
              <w:rPr>
                <w:rFonts w:ascii="Times New Roman" w:eastAsiaTheme="minorEastAsia" w:hAnsi="Times New Roman"/>
                <w:bCs w:val="0"/>
                <w:sz w:val="20"/>
                <w:szCs w:val="20"/>
                <w:lang w:val="be-BY"/>
              </w:rPr>
              <w:t>ҠАЙЫНЛЫҠ АУЫЛ СОВЕТЫ</w:t>
            </w:r>
          </w:p>
          <w:p w:rsidR="009463C9" w:rsidRPr="009463C9" w:rsidRDefault="009463C9" w:rsidP="009463C9">
            <w:pPr>
              <w:pStyle w:val="3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</w:pPr>
            <w:r w:rsidRPr="009463C9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АУЫЛ БИЛӘМӘҺЕ СОВЕТЫ</w:t>
            </w:r>
          </w:p>
          <w:p w:rsidR="009463C9" w:rsidRPr="009463C9" w:rsidRDefault="009463C9" w:rsidP="009463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9463C9" w:rsidRPr="009463C9" w:rsidRDefault="009463C9" w:rsidP="00946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463C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9463C9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9463C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9463C9" w:rsidRPr="009463C9" w:rsidRDefault="009463C9" w:rsidP="00946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9463C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9463C9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9463C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9463C9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9463C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9463C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9463C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9463C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3C9" w:rsidRPr="009463C9" w:rsidRDefault="009463C9" w:rsidP="009463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9463C9" w:rsidRPr="009463C9" w:rsidRDefault="009463C9" w:rsidP="00946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9463C9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3C9" w:rsidRPr="009463C9" w:rsidRDefault="009463C9" w:rsidP="00946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9463C9" w:rsidRPr="009463C9" w:rsidRDefault="009463C9" w:rsidP="00946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3C9" w:rsidRPr="009463C9" w:rsidRDefault="009463C9" w:rsidP="009463C9">
            <w:pPr>
              <w:pStyle w:val="3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</w:pPr>
            <w:r w:rsidRPr="009463C9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9463C9" w:rsidRPr="009463C9" w:rsidRDefault="009463C9" w:rsidP="009463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9463C9" w:rsidRPr="009463C9" w:rsidRDefault="009463C9" w:rsidP="009463C9">
            <w:pPr>
              <w:pStyle w:val="3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b w:val="0"/>
                <w:sz w:val="20"/>
                <w:szCs w:val="20"/>
                <w:lang w:val="be-BY"/>
              </w:rPr>
            </w:pPr>
            <w:r w:rsidRPr="009463C9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СОВЕТ СЕЛЬСКОГО ПОСЕЛЕНИЯ</w:t>
            </w:r>
          </w:p>
          <w:p w:rsidR="009463C9" w:rsidRPr="009463C9" w:rsidRDefault="009463C9" w:rsidP="009463C9">
            <w:pPr>
              <w:pStyle w:val="3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</w:pPr>
            <w:r w:rsidRPr="009463C9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КАИНЛЫКОВСКИЙ СЕЛЬСОВЕТ</w:t>
            </w:r>
          </w:p>
          <w:p w:rsidR="009463C9" w:rsidRPr="009463C9" w:rsidRDefault="009463C9" w:rsidP="009463C9">
            <w:pPr>
              <w:pStyle w:val="3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9463C9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9463C9" w:rsidRPr="009463C9" w:rsidRDefault="009463C9" w:rsidP="009463C9">
            <w:pPr>
              <w:pStyle w:val="3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</w:pPr>
            <w:r w:rsidRPr="009463C9"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БУРАЕВСКИЙ  РАЙОН</w:t>
            </w:r>
          </w:p>
          <w:p w:rsidR="009463C9" w:rsidRPr="009463C9" w:rsidRDefault="009463C9" w:rsidP="009463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9463C9" w:rsidRPr="009463C9" w:rsidRDefault="009463C9" w:rsidP="00946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463C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9463C9" w:rsidRPr="009463C9" w:rsidRDefault="009463C9" w:rsidP="009463C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463C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9463C9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9463C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9463C9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9463C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9463C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9463C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9463C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</w:tr>
    </w:tbl>
    <w:p w:rsidR="009463C9" w:rsidRPr="009463C9" w:rsidRDefault="009463C9" w:rsidP="002A293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63C9">
        <w:rPr>
          <w:rFonts w:ascii="Times New Roman" w:hAnsi="Times New Roman" w:cs="Times New Roman"/>
          <w:b/>
          <w:bCs/>
          <w:sz w:val="28"/>
          <w:szCs w:val="28"/>
        </w:rPr>
        <w:t>Пятое  заседание                                                                      27-го созыва</w:t>
      </w:r>
    </w:p>
    <w:p w:rsidR="009463C9" w:rsidRPr="009463C9" w:rsidRDefault="009463C9" w:rsidP="002A293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63C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ҠАРАР                                                                                      </w:t>
      </w:r>
      <w:r w:rsidRPr="009463C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463C9" w:rsidRPr="009463C9" w:rsidRDefault="009463C9" w:rsidP="002A29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63C9">
        <w:rPr>
          <w:rFonts w:ascii="Times New Roman" w:hAnsi="Times New Roman" w:cs="Times New Roman"/>
          <w:sz w:val="28"/>
          <w:szCs w:val="28"/>
        </w:rPr>
        <w:t xml:space="preserve">от 08 августа 2016 года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77</w:t>
      </w:r>
    </w:p>
    <w:p w:rsidR="008B42C8" w:rsidRDefault="008B42C8" w:rsidP="00C3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FB" w:rsidRDefault="00C367FB" w:rsidP="00C3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FD" w:rsidRDefault="007F3EFD" w:rsidP="00C367FB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</w:p>
    <w:p w:rsidR="007F3EFD" w:rsidRPr="003A25D5" w:rsidRDefault="007F3EFD" w:rsidP="00C3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E2EEE">
        <w:rPr>
          <w:rFonts w:ascii="Times New Roman" w:hAnsi="Times New Roman" w:cs="Times New Roman"/>
          <w:b/>
          <w:sz w:val="28"/>
          <w:szCs w:val="28"/>
        </w:rPr>
        <w:t xml:space="preserve">Каинлыковский сельсовет </w:t>
      </w:r>
      <w:r w:rsidR="00C367F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2E2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EFD">
        <w:rPr>
          <w:rFonts w:ascii="Times New Roman" w:hAnsi="Times New Roman" w:cs="Times New Roman"/>
          <w:b/>
          <w:sz w:val="28"/>
          <w:szCs w:val="28"/>
        </w:rPr>
        <w:t>Бураевский район</w:t>
      </w:r>
      <w:r w:rsidR="002E2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F3EFD" w:rsidRPr="003A25D5" w:rsidRDefault="007F3EFD" w:rsidP="00C3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</w:t>
      </w:r>
    </w:p>
    <w:p w:rsidR="007F3EFD" w:rsidRPr="00480F4E" w:rsidRDefault="007F3EFD" w:rsidP="00C3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F3EFD" w:rsidRDefault="007F3EFD" w:rsidP="00C3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EFD" w:rsidRDefault="007F3EFD" w:rsidP="00C3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положений статьи </w:t>
      </w:r>
      <w:r w:rsidR="007031D2">
        <w:rPr>
          <w:rFonts w:ascii="Times New Roman" w:hAnsi="Times New Roman" w:cs="Times New Roman"/>
          <w:sz w:val="28"/>
          <w:szCs w:val="28"/>
        </w:rPr>
        <w:t xml:space="preserve">12.1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031D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12.3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Совет сельского</w:t>
      </w:r>
      <w:r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2933">
        <w:rPr>
          <w:rFonts w:ascii="Times New Roman" w:hAnsi="Times New Roman" w:cs="Times New Roman"/>
          <w:sz w:val="28"/>
          <w:szCs w:val="28"/>
        </w:rPr>
        <w:t xml:space="preserve">Каинлыковский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A2933">
        <w:rPr>
          <w:rFonts w:ascii="Times New Roman" w:hAnsi="Times New Roman" w:cs="Times New Roman"/>
          <w:sz w:val="28"/>
          <w:szCs w:val="28"/>
        </w:rPr>
        <w:t xml:space="preserve"> </w:t>
      </w:r>
      <w:r w:rsidRPr="007F3EFD">
        <w:rPr>
          <w:rFonts w:ascii="Times New Roman" w:hAnsi="Times New Roman" w:cs="Times New Roman"/>
          <w:sz w:val="28"/>
          <w:szCs w:val="28"/>
        </w:rPr>
        <w:t>Бураевский район</w:t>
      </w:r>
      <w:r w:rsidR="002A2933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F3EFD" w:rsidRPr="001C36CC" w:rsidRDefault="007F3EFD" w:rsidP="00C3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 xml:space="preserve">1.Утвердить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2933">
        <w:rPr>
          <w:rFonts w:ascii="Times New Roman" w:hAnsi="Times New Roman" w:cs="Times New Roman"/>
          <w:sz w:val="28"/>
          <w:szCs w:val="28"/>
        </w:rPr>
        <w:t>Каинлыковский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A2933">
        <w:rPr>
          <w:rFonts w:ascii="Times New Roman" w:hAnsi="Times New Roman" w:cs="Times New Roman"/>
          <w:sz w:val="28"/>
          <w:szCs w:val="28"/>
        </w:rPr>
        <w:t xml:space="preserve"> </w:t>
      </w:r>
      <w:r w:rsidRPr="007F3EFD">
        <w:rPr>
          <w:rFonts w:ascii="Times New Roman" w:hAnsi="Times New Roman" w:cs="Times New Roman"/>
          <w:sz w:val="28"/>
          <w:szCs w:val="28"/>
        </w:rPr>
        <w:t>Бураевский район</w:t>
      </w:r>
      <w:r w:rsidR="002A2933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7F3EFD" w:rsidRPr="00480F4E" w:rsidRDefault="007F3EFD" w:rsidP="00C3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69B4">
        <w:rPr>
          <w:rFonts w:ascii="Times New Roman" w:hAnsi="Times New Roman" w:cs="Times New Roman"/>
          <w:sz w:val="28"/>
          <w:szCs w:val="28"/>
        </w:rPr>
        <w:t>Опубликовать настоящее Решение  на информационном стенде и на официальном сайте</w:t>
      </w:r>
      <w:r w:rsidRPr="009C098C">
        <w:rPr>
          <w:rFonts w:ascii="Times New Roman" w:hAnsi="Times New Roman" w:cs="Times New Roman"/>
          <w:sz w:val="28"/>
          <w:szCs w:val="28"/>
        </w:rPr>
        <w:t>.</w:t>
      </w:r>
    </w:p>
    <w:p w:rsidR="007F3EFD" w:rsidRDefault="007F3EFD" w:rsidP="00C367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2B33" w:rsidRDefault="00562B33" w:rsidP="00C367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2B33" w:rsidRDefault="00562B33" w:rsidP="00C367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3EFD" w:rsidRPr="0047537C" w:rsidRDefault="007F3EFD" w:rsidP="00C367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3EFD" w:rsidRPr="002A2933" w:rsidRDefault="002A2933" w:rsidP="00C367F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3EFD">
        <w:rPr>
          <w:rFonts w:ascii="Times New Roman" w:hAnsi="Times New Roman" w:cs="Times New Roman"/>
          <w:sz w:val="28"/>
          <w:szCs w:val="28"/>
        </w:rPr>
        <w:t xml:space="preserve">   </w:t>
      </w:r>
      <w:r w:rsidR="007F3EFD" w:rsidRPr="002A2933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Pr="002A2933">
        <w:rPr>
          <w:rFonts w:ascii="Times New Roman" w:hAnsi="Times New Roman" w:cs="Times New Roman"/>
          <w:b/>
          <w:sz w:val="28"/>
          <w:szCs w:val="28"/>
        </w:rPr>
        <w:t>:                                                   М.М.Фазлыев</w:t>
      </w:r>
      <w:r w:rsidR="007F3EFD" w:rsidRPr="002A293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103D7" w:rsidRDefault="004103D7" w:rsidP="00C367FB">
      <w:pPr>
        <w:spacing w:after="0" w:line="240" w:lineRule="auto"/>
      </w:pPr>
    </w:p>
    <w:p w:rsidR="00C367FB" w:rsidRDefault="00C367FB" w:rsidP="00C367FB">
      <w:pPr>
        <w:spacing w:after="0" w:line="240" w:lineRule="auto"/>
      </w:pPr>
    </w:p>
    <w:p w:rsidR="00C367FB" w:rsidRDefault="00C367FB" w:rsidP="00C367FB">
      <w:pPr>
        <w:spacing w:after="0" w:line="240" w:lineRule="auto"/>
      </w:pPr>
    </w:p>
    <w:p w:rsidR="00C367FB" w:rsidRDefault="00C367FB" w:rsidP="00C367FB">
      <w:pPr>
        <w:spacing w:after="0" w:line="240" w:lineRule="auto"/>
      </w:pPr>
    </w:p>
    <w:p w:rsidR="00C367FB" w:rsidRDefault="00C367FB" w:rsidP="00C367FB">
      <w:pPr>
        <w:spacing w:after="0" w:line="240" w:lineRule="auto"/>
      </w:pPr>
    </w:p>
    <w:p w:rsidR="00C367FB" w:rsidRDefault="00C367FB" w:rsidP="00C367FB">
      <w:pPr>
        <w:spacing w:after="0" w:line="240" w:lineRule="auto"/>
      </w:pPr>
    </w:p>
    <w:p w:rsidR="00C367FB" w:rsidRDefault="00C367FB" w:rsidP="00C367FB">
      <w:pPr>
        <w:spacing w:after="0" w:line="240" w:lineRule="auto"/>
      </w:pPr>
    </w:p>
    <w:p w:rsidR="00C367FB" w:rsidRDefault="00C367FB" w:rsidP="00C367FB">
      <w:pPr>
        <w:spacing w:after="0" w:line="240" w:lineRule="auto"/>
      </w:pPr>
    </w:p>
    <w:p w:rsidR="00C367FB" w:rsidRDefault="00C367FB" w:rsidP="00C3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562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C367FB" w:rsidRDefault="00C367FB" w:rsidP="00C367FB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 поселения Каинлыковский сельсовет муниципального района  Бураевский район  Республики Башкортостан</w:t>
      </w:r>
    </w:p>
    <w:p w:rsidR="00C367FB" w:rsidRDefault="00C367FB" w:rsidP="00C367FB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№77 от 08.08.2016г.</w:t>
      </w:r>
    </w:p>
    <w:p w:rsidR="00C367FB" w:rsidRDefault="00C367FB" w:rsidP="00C367F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367FB" w:rsidRDefault="00C367FB" w:rsidP="00C367FB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367FB" w:rsidRDefault="00C367FB" w:rsidP="00C367FB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367FB" w:rsidRDefault="00C367FB" w:rsidP="00C367FB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367FB" w:rsidRDefault="00C367FB" w:rsidP="00C367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367FB" w:rsidRDefault="00C367FB" w:rsidP="00C367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сообщения депутатами Совета сельского поселения Каинлыковский сельсовет  муниципального района Бураевский район 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C367FB" w:rsidRDefault="00C367FB" w:rsidP="00C367F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67FB" w:rsidRDefault="00C367FB" w:rsidP="00C367F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7FB" w:rsidRDefault="00C367FB" w:rsidP="00C36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сельского поселения Каинлыковский сельсовет муниципального района </w:t>
      </w:r>
      <w:r w:rsidRPr="002161D0">
        <w:rPr>
          <w:rFonts w:ascii="Times New Roman" w:hAnsi="Times New Roman" w:cs="Times New Roman"/>
          <w:sz w:val="28"/>
          <w:szCs w:val="28"/>
        </w:rPr>
        <w:t>Бураевский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(далее – Депутаты)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C367FB" w:rsidRDefault="00C367FB" w:rsidP="00C36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367FB" w:rsidRDefault="00C367FB" w:rsidP="00C36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        (далее - уведомление).</w:t>
      </w:r>
    </w:p>
    <w:p w:rsidR="00C367FB" w:rsidRDefault="00C367FB" w:rsidP="00C36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Депутаты направляют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Каинлыковский сельсовет муниципального района </w:t>
      </w:r>
      <w:r w:rsidRPr="002161D0">
        <w:rPr>
          <w:rFonts w:ascii="Times New Roman" w:hAnsi="Times New Roman" w:cs="Times New Roman"/>
          <w:sz w:val="28"/>
          <w:szCs w:val="28"/>
        </w:rPr>
        <w:t>Бураевский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          (далее – Комиссия) уведомление, составленное по форме согласно приложению к настоящему Положению. </w:t>
      </w:r>
    </w:p>
    <w:p w:rsidR="00C367FB" w:rsidRDefault="00C367FB" w:rsidP="00C36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C367FB" w:rsidRDefault="00C367FB" w:rsidP="00C36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C367FB" w:rsidRDefault="00C367FB" w:rsidP="00C36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не позднее 45 дней со дня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регистрации уведомления. Указанный срок может быть продлен, но не более чем на 30 дней.</w:t>
      </w:r>
    </w:p>
    <w:p w:rsidR="00C367FB" w:rsidRDefault="00C367FB" w:rsidP="00C36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367FB" w:rsidRDefault="00C367FB" w:rsidP="00C36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поселения Каинлыковский сельсовет муниципального района </w:t>
      </w:r>
      <w:r w:rsidRPr="002161D0">
        <w:rPr>
          <w:rFonts w:ascii="Times New Roman" w:hAnsi="Times New Roman" w:cs="Times New Roman"/>
          <w:sz w:val="28"/>
          <w:szCs w:val="28"/>
        </w:rPr>
        <w:t>Бураевский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Башкортостан.</w:t>
      </w:r>
    </w:p>
    <w:p w:rsidR="00C367FB" w:rsidRDefault="00C367FB" w:rsidP="00C36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C367FB" w:rsidRDefault="00C367FB" w:rsidP="00C36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конфликт интересов отсутствует;</w:t>
      </w:r>
    </w:p>
    <w:p w:rsidR="00C367FB" w:rsidRDefault="00C367FB" w:rsidP="00C36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C367FB" w:rsidRDefault="00C367FB" w:rsidP="00C36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C367FB" w:rsidRDefault="00C367FB" w:rsidP="00C36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C367FB" w:rsidRDefault="00C367FB" w:rsidP="00C36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председателю Совета сельского поселения Каинлыковский сельсовет муниципального района </w:t>
      </w:r>
      <w:r w:rsidRPr="002161D0">
        <w:rPr>
          <w:rFonts w:ascii="Times New Roman" w:hAnsi="Times New Roman" w:cs="Times New Roman"/>
          <w:sz w:val="28"/>
          <w:szCs w:val="28"/>
        </w:rPr>
        <w:t>Бураевский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Башкортостан.</w:t>
      </w:r>
    </w:p>
    <w:p w:rsidR="00C367FB" w:rsidRDefault="00C367FB" w:rsidP="00C367FB">
      <w:pPr>
        <w:spacing w:after="0" w:line="240" w:lineRule="auto"/>
      </w:pPr>
    </w:p>
    <w:sectPr w:rsidR="00C367FB" w:rsidSect="00C367FB">
      <w:headerReference w:type="default" r:id="rId7"/>
      <w:pgSz w:w="11906" w:h="16838"/>
      <w:pgMar w:top="851" w:right="73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49" w:rsidRDefault="00811849" w:rsidP="00446BDF">
      <w:pPr>
        <w:spacing w:after="0" w:line="240" w:lineRule="auto"/>
      </w:pPr>
      <w:r>
        <w:separator/>
      </w:r>
    </w:p>
  </w:endnote>
  <w:endnote w:type="continuationSeparator" w:id="1">
    <w:p w:rsidR="00811849" w:rsidRDefault="00811849" w:rsidP="0044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49" w:rsidRDefault="00811849" w:rsidP="00446BDF">
      <w:pPr>
        <w:spacing w:after="0" w:line="240" w:lineRule="auto"/>
      </w:pPr>
      <w:r>
        <w:separator/>
      </w:r>
    </w:p>
  </w:footnote>
  <w:footnote w:type="continuationSeparator" w:id="1">
    <w:p w:rsidR="00811849" w:rsidRDefault="00811849" w:rsidP="0044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15D21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7F3EFD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7031D2">
          <w:rPr>
            <w:rFonts w:ascii="Times New Roman" w:hAnsi="Times New Roman" w:cs="Times New Roman"/>
            <w:noProof/>
            <w:sz w:val="20"/>
          </w:rPr>
          <w:t>3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8118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EFD"/>
    <w:rsid w:val="002A2933"/>
    <w:rsid w:val="002E2EEE"/>
    <w:rsid w:val="003F4A4F"/>
    <w:rsid w:val="004103D7"/>
    <w:rsid w:val="00446BDF"/>
    <w:rsid w:val="00562B33"/>
    <w:rsid w:val="006C5E38"/>
    <w:rsid w:val="007031D2"/>
    <w:rsid w:val="00721071"/>
    <w:rsid w:val="007F3EFD"/>
    <w:rsid w:val="00811849"/>
    <w:rsid w:val="00880FF3"/>
    <w:rsid w:val="008B42C8"/>
    <w:rsid w:val="009311DB"/>
    <w:rsid w:val="009463C9"/>
    <w:rsid w:val="00A15D21"/>
    <w:rsid w:val="00A25727"/>
    <w:rsid w:val="00C367FB"/>
    <w:rsid w:val="00DB69B4"/>
    <w:rsid w:val="00F4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FD"/>
  </w:style>
  <w:style w:type="paragraph" w:styleId="3">
    <w:name w:val="heading 3"/>
    <w:basedOn w:val="a"/>
    <w:next w:val="a"/>
    <w:link w:val="30"/>
    <w:semiHidden/>
    <w:unhideWhenUsed/>
    <w:qFormat/>
    <w:rsid w:val="009463C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EFD"/>
  </w:style>
  <w:style w:type="character" w:customStyle="1" w:styleId="30">
    <w:name w:val="Заголовок 3 Знак"/>
    <w:basedOn w:val="a0"/>
    <w:link w:val="3"/>
    <w:semiHidden/>
    <w:rsid w:val="009463C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2016-08-01T11:51:00Z</dcterms:created>
  <dcterms:modified xsi:type="dcterms:W3CDTF">2017-02-08T04:38:00Z</dcterms:modified>
</cp:coreProperties>
</file>