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054DC8" w:rsidRPr="00054DC8" w:rsidTr="006C122A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DC8" w:rsidRPr="0095629E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5629E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054DC8" w:rsidRPr="0095629E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054DC8" w:rsidRPr="0095629E" w:rsidRDefault="00054DC8" w:rsidP="006C122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БОРАЙ  РАЙОНЫ</w:t>
            </w:r>
          </w:p>
          <w:p w:rsidR="00054DC8" w:rsidRPr="0095629E" w:rsidRDefault="00054DC8" w:rsidP="006C122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МУНИЦИПАЛЬ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РАЙОНЫНЫҢ</w:t>
            </w:r>
          </w:p>
          <w:p w:rsidR="00054DC8" w:rsidRPr="0095629E" w:rsidRDefault="00054DC8" w:rsidP="006C122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  <w:lang w:val="be-BY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СОВЕТЫ</w:t>
            </w:r>
          </w:p>
          <w:p w:rsidR="00054DC8" w:rsidRPr="0095629E" w:rsidRDefault="00054DC8" w:rsidP="006C122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БИЛӘМӘҺЕ</w:t>
            </w:r>
          </w:p>
          <w:p w:rsidR="00054DC8" w:rsidRPr="0095629E" w:rsidRDefault="00054DC8" w:rsidP="006C122A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95629E">
              <w:rPr>
                <w:color w:val="000000"/>
                <w:lang w:val="be-BY"/>
              </w:rPr>
              <w:t>ХАКИМИӘТЕ</w:t>
            </w:r>
          </w:p>
          <w:p w:rsidR="00054DC8" w:rsidRPr="0095629E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A502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3B0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054DC8" w:rsidRPr="0095629E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т.(34756)2-43-48, 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A502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A502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A502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DC8" w:rsidRPr="0095629E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54DC8" w:rsidRPr="0095629E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29E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06833891" r:id="rId6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DC8" w:rsidRPr="0095629E" w:rsidRDefault="00054DC8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054DC8" w:rsidRPr="0095629E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054DC8" w:rsidRPr="0095629E" w:rsidRDefault="00054DC8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АДМИНИСТРАЦИЯ</w:t>
            </w:r>
          </w:p>
          <w:p w:rsidR="00054DC8" w:rsidRPr="0095629E" w:rsidRDefault="00054DC8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054DC8" w:rsidRPr="0095629E" w:rsidRDefault="00054DC8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054DC8" w:rsidRPr="0095629E" w:rsidRDefault="00054DC8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МУНИЦИПАЛЬНОГО РАЙОНА</w:t>
            </w:r>
          </w:p>
          <w:p w:rsidR="00054DC8" w:rsidRPr="0095629E" w:rsidRDefault="00054DC8" w:rsidP="006C122A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95629E">
              <w:rPr>
                <w:color w:val="000000"/>
                <w:lang w:val="be-BY"/>
              </w:rPr>
              <w:t>БУРАЕВСКИЙ РАЙОН</w:t>
            </w:r>
          </w:p>
          <w:p w:rsidR="00054DC8" w:rsidRPr="0095629E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054DC8" w:rsidRPr="0095629E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452971,д.Каинлыково,ул.Молодежная,7</w:t>
            </w:r>
          </w:p>
          <w:p w:rsidR="00054DC8" w:rsidRPr="00A50261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r>
              <w:fldChar w:fldCharType="begin"/>
            </w:r>
            <w:r>
              <w:instrText>HYPERLINK</w:instrText>
            </w:r>
            <w:r w:rsidRPr="00054DC8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054DC8">
              <w:rPr>
                <w:lang w:val="be-BY"/>
              </w:rPr>
              <w:instrText>:</w:instrText>
            </w:r>
            <w:r>
              <w:instrText>Adm</w:instrText>
            </w:r>
            <w:r w:rsidRPr="00054DC8">
              <w:rPr>
                <w:lang w:val="be-BY"/>
              </w:rPr>
              <w:instrText>_</w:instrText>
            </w:r>
            <w:r>
              <w:instrText>kainlik</w:instrText>
            </w:r>
            <w:r w:rsidRPr="00054DC8">
              <w:rPr>
                <w:lang w:val="be-BY"/>
              </w:rPr>
              <w:instrText>@</w:instrText>
            </w:r>
            <w:r>
              <w:instrText>mail</w:instrText>
            </w:r>
            <w:r w:rsidRPr="00054DC8">
              <w:rPr>
                <w:lang w:val="be-BY"/>
              </w:rPr>
              <w:instrText>.</w:instrText>
            </w:r>
            <w:r>
              <w:instrText>ru</w:instrText>
            </w:r>
            <w:r w:rsidRPr="00054DC8">
              <w:rPr>
                <w:lang w:val="be-BY"/>
              </w:rPr>
              <w:instrText>"</w:instrText>
            </w:r>
            <w:r>
              <w:fldChar w:fldCharType="separate"/>
            </w:r>
            <w:r w:rsidRPr="00A50261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Adm</w:t>
            </w:r>
            <w:r w:rsidRPr="00A50261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be-BY"/>
              </w:rPr>
              <w:t>_</w:t>
            </w:r>
            <w:r w:rsidRPr="00A50261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kainlik</w:t>
            </w:r>
            <w:r w:rsidRPr="00A50261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be-BY"/>
              </w:rPr>
              <w:t>@</w:t>
            </w:r>
            <w:r w:rsidRPr="00A50261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mail</w:t>
            </w:r>
            <w:r w:rsidRPr="00A50261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be-BY"/>
              </w:rPr>
              <w:t>.</w:t>
            </w:r>
            <w:proofErr w:type="spellStart"/>
            <w:r w:rsidRPr="00A50261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054DC8" w:rsidRPr="008A00A5" w:rsidRDefault="00054DC8" w:rsidP="00054DC8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61C31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A61C31">
        <w:rPr>
          <w:rFonts w:ascii="Times New Roman" w:hAnsi="Times New Roman" w:cs="Times New Roman"/>
          <w:sz w:val="24"/>
          <w:szCs w:val="24"/>
          <w:lang w:val="be-BY"/>
        </w:rPr>
        <w:t xml:space="preserve">АРАР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Pr="00A61C31">
        <w:rPr>
          <w:rFonts w:ascii="Times New Roman" w:hAnsi="Times New Roman" w:cs="Times New Roman"/>
          <w:sz w:val="24"/>
          <w:szCs w:val="24"/>
          <w:lang w:val="be-BY"/>
        </w:rPr>
        <w:t xml:space="preserve">     ПОСТАНОВЛЕНИЕ</w:t>
      </w:r>
      <w:r w:rsidRPr="00A61C31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054DC8" w:rsidRDefault="00054DC8" w:rsidP="00054D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1C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апрель  2015</w:t>
      </w:r>
      <w:r w:rsidRPr="00A61C31">
        <w:rPr>
          <w:rFonts w:ascii="Times New Roman" w:hAnsi="Times New Roman" w:cs="Times New Roman"/>
          <w:sz w:val="24"/>
          <w:szCs w:val="24"/>
        </w:rPr>
        <w:t xml:space="preserve">й.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Pr="00A61C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0/1</w:t>
      </w:r>
      <w:r w:rsidRPr="00A61C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30 апреля   2015</w:t>
      </w:r>
      <w:r w:rsidRPr="00A61C31">
        <w:rPr>
          <w:rFonts w:ascii="Times New Roman" w:hAnsi="Times New Roman" w:cs="Times New Roman"/>
          <w:sz w:val="24"/>
          <w:szCs w:val="24"/>
        </w:rPr>
        <w:t>г.</w:t>
      </w:r>
    </w:p>
    <w:p w:rsidR="00054DC8" w:rsidRPr="00FA670F" w:rsidRDefault="00054DC8" w:rsidP="00054DC8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054DC8" w:rsidRPr="00FA670F" w:rsidRDefault="00054DC8" w:rsidP="00054DC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</w:p>
    <w:p w:rsidR="00054DC8" w:rsidRPr="005308B0" w:rsidRDefault="00054DC8" w:rsidP="00054DC8">
      <w:pPr>
        <w:spacing w:after="0" w:line="240" w:lineRule="atLeast"/>
        <w:ind w:firstLine="12"/>
        <w:rPr>
          <w:rFonts w:ascii="Times New Roman" w:hAnsi="Times New Roman" w:cs="Times New Roman"/>
          <w:b/>
          <w:bCs/>
          <w:sz w:val="24"/>
          <w:szCs w:val="24"/>
        </w:rPr>
      </w:pPr>
      <w:r w:rsidRPr="005308B0">
        <w:rPr>
          <w:rFonts w:ascii="Times New Roman" w:hAnsi="Times New Roman" w:cs="Times New Roman"/>
          <w:b/>
          <w:bCs/>
          <w:sz w:val="24"/>
          <w:szCs w:val="24"/>
        </w:rPr>
        <w:t xml:space="preserve">О  проведении месячника  пожарной безопасности </w:t>
      </w:r>
    </w:p>
    <w:p w:rsidR="00054DC8" w:rsidRPr="005308B0" w:rsidRDefault="00054DC8" w:rsidP="00054DC8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054DC8" w:rsidRPr="005308B0" w:rsidRDefault="00054DC8" w:rsidP="00054DC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B0">
        <w:rPr>
          <w:rFonts w:ascii="Times New Roman" w:hAnsi="Times New Roman" w:cs="Times New Roman"/>
          <w:sz w:val="24"/>
          <w:szCs w:val="24"/>
        </w:rPr>
        <w:t xml:space="preserve">В  соответствии с Планом основных мероприятий  муниципального района Бураевский район в области гражданской обороны,  предупреждения  и ликвидации чрезвычайных ситуаций, обеспечения пожарной безопасности и безопасности  людей на водных объектах на 2015год, в целях осуществления  профилактических мер по предупреждению пожаров, пропаганды противопожарных знаний среди граждан, улучшении противопожарной устойчивости жилого фонда и объектов </w:t>
      </w:r>
      <w:proofErr w:type="spellStart"/>
      <w:r w:rsidRPr="005308B0">
        <w:rPr>
          <w:rFonts w:ascii="Times New Roman" w:hAnsi="Times New Roman" w:cs="Times New Roman"/>
          <w:sz w:val="24"/>
          <w:szCs w:val="24"/>
        </w:rPr>
        <w:t>жизниобеспечения</w:t>
      </w:r>
      <w:proofErr w:type="spellEnd"/>
      <w:r w:rsidRPr="005308B0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поселения,  распоряжения   главы Администрации муниципального района</w:t>
      </w:r>
      <w:proofErr w:type="gramEnd"/>
      <w:r w:rsidRPr="005308B0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 Башкортостан от 28.04.2015года №185 « О проведении месячника пожарной безопасности на территории муниципального района»,   </w:t>
      </w:r>
      <w:r w:rsidRPr="005308B0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5308B0">
        <w:rPr>
          <w:rFonts w:ascii="Times New Roman" w:hAnsi="Times New Roman" w:cs="Times New Roman"/>
          <w:sz w:val="24"/>
          <w:szCs w:val="24"/>
        </w:rPr>
        <w:t>:</w:t>
      </w:r>
    </w:p>
    <w:p w:rsidR="00054DC8" w:rsidRPr="005308B0" w:rsidRDefault="00054DC8" w:rsidP="00054DC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8B0">
        <w:rPr>
          <w:rFonts w:ascii="Times New Roman" w:hAnsi="Times New Roman" w:cs="Times New Roman"/>
          <w:sz w:val="24"/>
          <w:szCs w:val="24"/>
        </w:rPr>
        <w:t xml:space="preserve"> 1.В период с 24  апреля  по 20 мая 2015 года объявить месячник пожарной безопасности.</w:t>
      </w:r>
    </w:p>
    <w:p w:rsidR="00054DC8" w:rsidRPr="005308B0" w:rsidRDefault="00054DC8" w:rsidP="00054DC8">
      <w:pPr>
        <w:tabs>
          <w:tab w:val="left" w:pos="108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8B0">
        <w:rPr>
          <w:rFonts w:ascii="Times New Roman" w:hAnsi="Times New Roman" w:cs="Times New Roman"/>
          <w:sz w:val="24"/>
          <w:szCs w:val="24"/>
        </w:rPr>
        <w:t xml:space="preserve"> 2. Утвердить прилагаемый  комплексный план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B0">
        <w:rPr>
          <w:rFonts w:ascii="Times New Roman" w:hAnsi="Times New Roman" w:cs="Times New Roman"/>
          <w:sz w:val="24"/>
          <w:szCs w:val="24"/>
        </w:rPr>
        <w:t>- практических  мероприятий, направленных на стабилизацию обстановки с  пожарами и их последствий в период  проведения  месячника  пожарной  безопасности.</w:t>
      </w:r>
    </w:p>
    <w:p w:rsidR="00054DC8" w:rsidRPr="005308B0" w:rsidRDefault="00054DC8" w:rsidP="00054DC8">
      <w:pPr>
        <w:numPr>
          <w:ilvl w:val="0"/>
          <w:numId w:val="1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B0">
        <w:rPr>
          <w:rFonts w:ascii="Times New Roman" w:hAnsi="Times New Roman" w:cs="Times New Roman"/>
          <w:sz w:val="24"/>
          <w:szCs w:val="24"/>
        </w:rPr>
        <w:t xml:space="preserve">Рекомендовать   руководителях  хозяйств и учреждений в соответствии  с Федеральным законом «Об общих принципах организации местного самоуправления в Российской Федерации» принять безотлагательные меры по обеспечению первичных мер пожарной безопасности в границах   населенных пунктов сельского поселения. </w:t>
      </w:r>
      <w:proofErr w:type="gramEnd"/>
    </w:p>
    <w:p w:rsidR="00054DC8" w:rsidRPr="005308B0" w:rsidRDefault="00054DC8" w:rsidP="00054DC8">
      <w:pPr>
        <w:numPr>
          <w:ilvl w:val="0"/>
          <w:numId w:val="1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08B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 оставляю за собой.</w:t>
      </w:r>
    </w:p>
    <w:p w:rsidR="00054DC8" w:rsidRPr="005308B0" w:rsidRDefault="00054DC8" w:rsidP="00054DC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DC8" w:rsidRPr="005308B0" w:rsidRDefault="00054DC8" w:rsidP="00054DC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DC8" w:rsidRPr="005308B0" w:rsidRDefault="00054DC8" w:rsidP="00054DC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DC8" w:rsidRPr="005308B0" w:rsidRDefault="00054DC8" w:rsidP="00054DC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DC8" w:rsidRPr="005308B0" w:rsidRDefault="00054DC8" w:rsidP="00054DC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DC8" w:rsidRPr="000B27EF" w:rsidRDefault="00054DC8" w:rsidP="00054DC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DC8" w:rsidRPr="00486438" w:rsidRDefault="00054DC8" w:rsidP="00054D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27EF">
        <w:rPr>
          <w:rFonts w:ascii="Times New Roman" w:hAnsi="Times New Roman" w:cs="Times New Roman"/>
          <w:sz w:val="24"/>
          <w:szCs w:val="24"/>
        </w:rPr>
        <w:t>Глава</w:t>
      </w:r>
      <w:r w:rsidRPr="000B27EF">
        <w:rPr>
          <w:rFonts w:ascii="Times New Roman" w:hAnsi="Times New Roman" w:cs="Times New Roman"/>
          <w:bCs/>
          <w:sz w:val="24"/>
          <w:szCs w:val="24"/>
        </w:rPr>
        <w:t xml:space="preserve">   сельского поселения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0B27E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Pr="000B27EF">
        <w:rPr>
          <w:rFonts w:ascii="Times New Roman" w:hAnsi="Times New Roman" w:cs="Times New Roman"/>
          <w:bCs/>
          <w:sz w:val="24"/>
          <w:szCs w:val="24"/>
        </w:rPr>
        <w:t>М.М.Фазлы</w:t>
      </w:r>
      <w:r>
        <w:rPr>
          <w:rFonts w:ascii="Times New Roman" w:hAnsi="Times New Roman" w:cs="Times New Roman"/>
          <w:bCs/>
          <w:sz w:val="24"/>
          <w:szCs w:val="24"/>
        </w:rPr>
        <w:t>ев</w:t>
      </w:r>
      <w:proofErr w:type="spellEnd"/>
      <w:r w:rsidRPr="000B27EF">
        <w:rPr>
          <w:rFonts w:ascii="Times New Roman" w:hAnsi="Times New Roman" w:cs="Times New Roman"/>
          <w:sz w:val="26"/>
        </w:rPr>
        <w:br w:type="page"/>
      </w:r>
      <w:r>
        <w:rPr>
          <w:rFonts w:ascii="Times New Roman" w:hAnsi="Times New Roman" w:cs="Times New Roman"/>
          <w:sz w:val="26"/>
        </w:rPr>
        <w:lastRenderedPageBreak/>
        <w:t xml:space="preserve">                          </w:t>
      </w:r>
      <w:r w:rsidRPr="00486438">
        <w:rPr>
          <w:rFonts w:ascii="Times New Roman" w:hAnsi="Times New Roman" w:cs="Times New Roman"/>
          <w:sz w:val="20"/>
          <w:szCs w:val="20"/>
        </w:rPr>
        <w:t>Приложение</w:t>
      </w:r>
    </w:p>
    <w:p w:rsidR="00054DC8" w:rsidRPr="00486438" w:rsidRDefault="00054DC8" w:rsidP="00054DC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8643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86438">
        <w:rPr>
          <w:rFonts w:ascii="Times New Roman" w:hAnsi="Times New Roman" w:cs="Times New Roman"/>
          <w:sz w:val="20"/>
          <w:szCs w:val="20"/>
        </w:rPr>
        <w:t xml:space="preserve">           к постановлению главы сельского поселения</w:t>
      </w:r>
    </w:p>
    <w:p w:rsidR="00054DC8" w:rsidRPr="00486438" w:rsidRDefault="00054DC8" w:rsidP="00054DC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486438">
        <w:rPr>
          <w:rFonts w:ascii="Times New Roman" w:hAnsi="Times New Roman" w:cs="Times New Roman"/>
          <w:sz w:val="20"/>
          <w:szCs w:val="20"/>
        </w:rPr>
        <w:t>Каинлыковский сельсовет</w:t>
      </w:r>
    </w:p>
    <w:p w:rsidR="00054DC8" w:rsidRPr="00486438" w:rsidRDefault="00054DC8" w:rsidP="00054DC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486438">
        <w:rPr>
          <w:rFonts w:ascii="Times New Roman" w:hAnsi="Times New Roman" w:cs="Times New Roman"/>
          <w:sz w:val="20"/>
          <w:szCs w:val="20"/>
        </w:rPr>
        <w:t>муниципального района Бураевский район</w:t>
      </w:r>
    </w:p>
    <w:p w:rsidR="00054DC8" w:rsidRDefault="00054DC8" w:rsidP="00054DC8">
      <w:pPr>
        <w:spacing w:after="0" w:line="240" w:lineRule="atLeast"/>
        <w:ind w:firstLine="3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486438">
        <w:rPr>
          <w:rFonts w:ascii="Times New Roman" w:hAnsi="Times New Roman" w:cs="Times New Roman"/>
          <w:sz w:val="20"/>
          <w:szCs w:val="20"/>
        </w:rPr>
        <w:t>от « 30» апреля 2015 г. №20/1</w:t>
      </w:r>
    </w:p>
    <w:p w:rsidR="00054DC8" w:rsidRPr="00486438" w:rsidRDefault="00054DC8" w:rsidP="00054DC8">
      <w:pPr>
        <w:spacing w:after="0" w:line="240" w:lineRule="atLeast"/>
        <w:ind w:firstLine="348"/>
        <w:jc w:val="center"/>
        <w:rPr>
          <w:rFonts w:ascii="Times New Roman" w:hAnsi="Times New Roman" w:cs="Times New Roman"/>
          <w:sz w:val="20"/>
          <w:szCs w:val="20"/>
        </w:rPr>
      </w:pPr>
    </w:p>
    <w:p w:rsidR="00054DC8" w:rsidRDefault="00054DC8" w:rsidP="00054DC8">
      <w:pPr>
        <w:spacing w:after="0" w:line="240" w:lineRule="atLeast"/>
        <w:ind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054DC8" w:rsidRPr="00486438" w:rsidRDefault="00054DC8" w:rsidP="00054DC8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86438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Pr="0048643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6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6438">
        <w:rPr>
          <w:rFonts w:ascii="Times New Roman" w:hAnsi="Times New Roman" w:cs="Times New Roman"/>
          <w:sz w:val="24"/>
          <w:szCs w:val="24"/>
        </w:rPr>
        <w:t xml:space="preserve">  Л  А  Н</w:t>
      </w:r>
    </w:p>
    <w:p w:rsidR="00054DC8" w:rsidRPr="00486438" w:rsidRDefault="00054DC8" w:rsidP="00054DC8">
      <w:pPr>
        <w:pStyle w:val="a8"/>
        <w:spacing w:line="240" w:lineRule="atLeast"/>
        <w:ind w:left="0" w:right="0" w:firstLine="720"/>
        <w:jc w:val="center"/>
        <w:rPr>
          <w:sz w:val="24"/>
        </w:rPr>
      </w:pPr>
      <w:r w:rsidRPr="00486438">
        <w:rPr>
          <w:sz w:val="24"/>
        </w:rPr>
        <w:t>организационн</w:t>
      </w:r>
      <w:proofErr w:type="gramStart"/>
      <w:r w:rsidRPr="00486438">
        <w:rPr>
          <w:sz w:val="24"/>
        </w:rPr>
        <w:t>о-</w:t>
      </w:r>
      <w:proofErr w:type="gramEnd"/>
      <w:r w:rsidRPr="00486438">
        <w:rPr>
          <w:sz w:val="24"/>
        </w:rPr>
        <w:t xml:space="preserve"> практических мероприятий,  направленных на стабилизацию обстановки с  пожарами и их последствий   в период   проведения  месячника  пожарной  безопасности с 24 апреля по 20 мая 2015года</w:t>
      </w:r>
    </w:p>
    <w:p w:rsidR="00054DC8" w:rsidRPr="005308B0" w:rsidRDefault="00054DC8" w:rsidP="00054DC8">
      <w:pPr>
        <w:pStyle w:val="a8"/>
        <w:spacing w:line="240" w:lineRule="atLeast"/>
        <w:ind w:left="0" w:right="0" w:firstLine="720"/>
        <w:jc w:val="center"/>
        <w:rPr>
          <w:b/>
          <w:sz w:val="24"/>
        </w:rPr>
      </w:pPr>
    </w:p>
    <w:tbl>
      <w:tblPr>
        <w:tblW w:w="10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5258"/>
        <w:gridCol w:w="913"/>
        <w:gridCol w:w="3260"/>
      </w:tblGrid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исполнен-ия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Default="00054DC8" w:rsidP="006C122A">
            <w:pPr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054DC8" w:rsidRPr="009F377A" w:rsidRDefault="00054DC8" w:rsidP="006C122A">
            <w:pPr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Проанализировать сложившуюся обстановку и обсудить вопрос о противопожарном состоянии и мерах по усилению пожарной безопаснос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весенне-летний период 2015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г. на заседаниях сельских Советов, правлений СПК, КФХ, совещаниях   учреждений и организаций.</w:t>
            </w:r>
          </w:p>
          <w:p w:rsidR="00054DC8" w:rsidRPr="009F377A" w:rsidRDefault="00054DC8" w:rsidP="006C122A">
            <w:pPr>
              <w:pStyle w:val="2"/>
              <w:spacing w:line="240" w:lineRule="atLeast"/>
              <w:rPr>
                <w:sz w:val="20"/>
                <w:szCs w:val="20"/>
              </w:rPr>
            </w:pPr>
            <w:r w:rsidRPr="009F377A">
              <w:rPr>
                <w:sz w:val="20"/>
                <w:szCs w:val="20"/>
              </w:rPr>
              <w:t>Организовать повсеместную проверку  противопожарного состояния  жилых  домов  и  надворных построек  граждан,  проверку  общественных  объектов,  животноводческих ферм, школ, больниц, клубов. Принять меры  по  устранению выявленных недочетов.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054DC8" w:rsidRPr="009F377A" w:rsidRDefault="00054DC8" w:rsidP="006C122A">
            <w:pPr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СП</w:t>
            </w:r>
            <w:proofErr w:type="gramStart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ПК, КФХ</w:t>
            </w:r>
            <w:proofErr w:type="gramStart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 и      учреждений, ДПФ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Произвести проверку объектов расположенных  в зоне затопления, составить план мероприятий по обеспечению пожарной безопасности в период паводка.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Провести разъяснительную работу с населением о правилах пожарной  безопасности  в период  паводка.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ДПФ 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работ.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СП, руководители организаций и  учреждений </w:t>
            </w:r>
          </w:p>
        </w:tc>
      </w:tr>
      <w:tr w:rsidR="00054DC8" w:rsidRPr="009F377A" w:rsidTr="006C122A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месячника пожарной безопасности в период с 24 апреля  по 20 мая.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Апрель-май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СП,  руководители организаций и   учреждений 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 провести занятия, беседы по предупреждению пожаров от детской шалости с огнем со школьниками.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Апрель,</w:t>
            </w:r>
          </w:p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МОБУ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аинлыково</w:t>
            </w:r>
            <w:proofErr w:type="spellEnd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еревнях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Бигиняево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Кулаево</w:t>
            </w:r>
            <w:proofErr w:type="spellEnd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Обеспечить все объекты первичными средствами пожаротушения, запасами воды, 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правонарушений.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Апрель, 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Глава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  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ПК, руководители организаций и  учреждений 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необходимый ремонт зданий и помещений муниципальных и добровольных пожарных команд, комплектацию помещений устойчивой связью, пожарную и приспособленную технику пожарно-техническим вооружением, горюче-смазочными материалами, работников боевой одеждой. Организовать круглосуточное дежурство указанных подразделений.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Глава 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  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руководитель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ПК , руководители организаций  и  учреждений 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Организовать вывоз мусора из населенных пунктов,  для этой цели выделить технику.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Апрель, 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  СП</w:t>
            </w:r>
            <w:proofErr w:type="gramStart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    учреждений и   организаций .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Произвести опашку населенных пунктов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9F377A">
                <w:rPr>
                  <w:rFonts w:ascii="Times New Roman" w:hAnsi="Times New Roman" w:cs="Times New Roman"/>
                  <w:sz w:val="20"/>
                  <w:szCs w:val="20"/>
                </w:rPr>
                <w:t>3 метров</w:t>
              </w:r>
            </w:smartTag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предотвращения переноса огня от лесных пожаров, опашку границ, въездов в лесные массивы для недопущения проникновения граждан.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Апрель, 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Во всех населенных пунктах провести сходы граждан  с обсуждением противопожарных мероприятий.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 СП</w:t>
            </w:r>
            <w:proofErr w:type="gramStart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организаций и   учреждений 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У населенных пунктов, животноводческих ферм устроить пруды и запруды с удобными подъездными путями для постановки пожарных машин  и  забора воды.          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 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Имеющиеся водонапорные башни  оборудовать  приспособлениями для  забора воды пожарными автомобилями  и обеспечить подъездные пути к ним.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Глава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инистрации    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руководитель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</w:tc>
      </w:tr>
      <w:tr w:rsidR="00054DC8" w:rsidRPr="009F377A" w:rsidTr="006C122A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 провести  ремонт водоемов на территориях   объектов, устроить к ним подъездные пути для  пожарных машин.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Май, </w:t>
            </w:r>
          </w:p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</w:tc>
      </w:tr>
      <w:tr w:rsidR="00054DC8" w:rsidRPr="009F377A" w:rsidTr="006C122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Подвести итоги проведения месячника пожарной безопасности.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СП </w:t>
            </w:r>
          </w:p>
        </w:tc>
      </w:tr>
      <w:tr w:rsidR="00054DC8" w:rsidRPr="009F377A" w:rsidTr="006C122A">
        <w:trPr>
          <w:trHeight w:val="1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pStyle w:val="a6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С выводом общественного скота на летние пастбища организовать обесточивание  электрооборудования, охрану и устранение нарушений требований пожарной безопасности в  животноводческих фермах</w:t>
            </w:r>
            <w:proofErr w:type="gramStart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</w:tr>
      <w:tr w:rsidR="00054DC8" w:rsidRPr="009F377A" w:rsidTr="006C122A">
        <w:trPr>
          <w:trHeight w:val="1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До начала уборочных работ и заготовки кормов комиссиями с участием представителей надзорных органов проверить и привести в противопожарное состояние места хранения, приемки и переработки зерна, зерноуборочную технику обеспечить первичными средствами пожаротушения.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Июнь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ПК, руководители объектов (зав. фермой, зав. складом)  </w:t>
            </w:r>
          </w:p>
        </w:tc>
      </w:tr>
      <w:tr w:rsidR="00054DC8" w:rsidRPr="009F377A" w:rsidTr="006C122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На территории  населенных пунктах, запретить сжигание мусора и разведение костров.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>Постоян</w:t>
            </w:r>
            <w:proofErr w:type="spellEnd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  <w:proofErr w:type="gramEnd"/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C8" w:rsidRPr="009F377A" w:rsidRDefault="00054DC8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7A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 СП,  ДПФ </w:t>
            </w:r>
          </w:p>
        </w:tc>
      </w:tr>
    </w:tbl>
    <w:p w:rsidR="00054DC8" w:rsidRPr="009F377A" w:rsidRDefault="00054DC8" w:rsidP="00054DC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F377A">
        <w:rPr>
          <w:rFonts w:ascii="Times New Roman" w:hAnsi="Times New Roman" w:cs="Times New Roman"/>
          <w:sz w:val="20"/>
          <w:szCs w:val="20"/>
        </w:rPr>
        <w:tab/>
      </w:r>
    </w:p>
    <w:p w:rsidR="00054DC8" w:rsidRPr="009F377A" w:rsidRDefault="00054DC8" w:rsidP="00054DC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F377A">
        <w:rPr>
          <w:rFonts w:ascii="Times New Roman" w:hAnsi="Times New Roman" w:cs="Times New Roman"/>
          <w:sz w:val="20"/>
          <w:szCs w:val="20"/>
        </w:rPr>
        <w:t xml:space="preserve">Управляющий  делами  </w:t>
      </w:r>
      <w:r w:rsidRPr="009F377A">
        <w:rPr>
          <w:rFonts w:ascii="Times New Roman" w:hAnsi="Times New Roman" w:cs="Times New Roman"/>
          <w:sz w:val="20"/>
          <w:szCs w:val="20"/>
        </w:rPr>
        <w:tab/>
      </w:r>
      <w:r w:rsidRPr="009F37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З.М.Хасанова</w:t>
      </w:r>
    </w:p>
    <w:p w:rsidR="00054DC8" w:rsidRPr="009F377A" w:rsidRDefault="00054DC8" w:rsidP="00054DC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54DC8" w:rsidRPr="009F377A" w:rsidRDefault="00054DC8" w:rsidP="00054DC8">
      <w:pPr>
        <w:spacing w:after="0" w:line="240" w:lineRule="atLeast"/>
        <w:ind w:firstLine="348"/>
        <w:jc w:val="right"/>
        <w:rPr>
          <w:rFonts w:ascii="Times New Roman" w:hAnsi="Times New Roman" w:cs="Times New Roman"/>
          <w:sz w:val="20"/>
          <w:szCs w:val="20"/>
        </w:rPr>
      </w:pPr>
    </w:p>
    <w:p w:rsidR="00054DC8" w:rsidRPr="009F377A" w:rsidRDefault="00054DC8" w:rsidP="00054DC8">
      <w:pPr>
        <w:spacing w:after="0" w:line="240" w:lineRule="atLeast"/>
        <w:ind w:firstLine="348"/>
        <w:jc w:val="right"/>
        <w:rPr>
          <w:rFonts w:ascii="Times New Roman" w:hAnsi="Times New Roman" w:cs="Times New Roman"/>
          <w:sz w:val="20"/>
          <w:szCs w:val="20"/>
        </w:rPr>
      </w:pPr>
    </w:p>
    <w:p w:rsidR="00054DC8" w:rsidRPr="009F377A" w:rsidRDefault="00054DC8" w:rsidP="00054DC8">
      <w:pPr>
        <w:spacing w:after="0" w:line="240" w:lineRule="atLeast"/>
        <w:ind w:firstLine="348"/>
        <w:jc w:val="right"/>
        <w:rPr>
          <w:rFonts w:ascii="Times New Roman" w:hAnsi="Times New Roman" w:cs="Times New Roman"/>
          <w:sz w:val="20"/>
          <w:szCs w:val="20"/>
        </w:rPr>
      </w:pPr>
    </w:p>
    <w:p w:rsidR="00335587" w:rsidRDefault="00335587"/>
    <w:sectPr w:rsidR="0033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476"/>
    <w:multiLevelType w:val="hybridMultilevel"/>
    <w:tmpl w:val="68C483A2"/>
    <w:lvl w:ilvl="0" w:tplc="DB7806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DC8"/>
    <w:rsid w:val="00054DC8"/>
    <w:rsid w:val="0033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54DC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DC8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styleId="a3">
    <w:name w:val="Hyperlink"/>
    <w:basedOn w:val="a0"/>
    <w:uiPriority w:val="99"/>
    <w:unhideWhenUsed/>
    <w:rsid w:val="00054DC8"/>
    <w:rPr>
      <w:color w:val="0000FF"/>
      <w:u w:val="single"/>
    </w:rPr>
  </w:style>
  <w:style w:type="paragraph" w:styleId="a4">
    <w:name w:val="header"/>
    <w:basedOn w:val="a"/>
    <w:link w:val="1"/>
    <w:unhideWhenUsed/>
    <w:rsid w:val="00054DC8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54DC8"/>
  </w:style>
  <w:style w:type="character" w:customStyle="1" w:styleId="1">
    <w:name w:val="Верхний колонтитул Знак1"/>
    <w:basedOn w:val="a0"/>
    <w:link w:val="a4"/>
    <w:locked/>
    <w:rsid w:val="00054DC8"/>
    <w:rPr>
      <w:sz w:val="26"/>
    </w:rPr>
  </w:style>
  <w:style w:type="paragraph" w:styleId="2">
    <w:name w:val="Body Text Indent 2"/>
    <w:basedOn w:val="a"/>
    <w:link w:val="20"/>
    <w:rsid w:val="00054DC8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54D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54D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4DC8"/>
  </w:style>
  <w:style w:type="paragraph" w:styleId="a8">
    <w:name w:val="Block Text"/>
    <w:basedOn w:val="a"/>
    <w:rsid w:val="00054DC8"/>
    <w:pPr>
      <w:spacing w:after="0" w:line="240" w:lineRule="auto"/>
      <w:ind w:left="-180" w:right="-235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0</DocSecurity>
  <Lines>53</Lines>
  <Paragraphs>15</Paragraphs>
  <ScaleCrop>false</ScaleCrop>
  <Company>MultiDVD Team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2015-10-20T03:11:00Z</dcterms:created>
  <dcterms:modified xsi:type="dcterms:W3CDTF">2015-10-20T03:11:00Z</dcterms:modified>
</cp:coreProperties>
</file>