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B" w:rsidRDefault="00702EDB" w:rsidP="008A48B7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702EDB" w:rsidRPr="00230516" w:rsidTr="00E93B45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79341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793413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793413">
              <w:rPr>
                <w:color w:val="auto"/>
                <w:sz w:val="20"/>
                <w:lang w:val="be-BY"/>
              </w:rPr>
              <w:t>МУНИЦИПАЛЬ РАЙОНЫНЫҢ</w:t>
            </w:r>
            <w:r w:rsidRPr="00793413">
              <w:rPr>
                <w:color w:val="auto"/>
                <w:sz w:val="20"/>
              </w:rPr>
              <w:t>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 xml:space="preserve"> АУЫЛ СОВЕТЫ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</w:rPr>
              <w:t></w:t>
            </w:r>
          </w:p>
          <w:p w:rsidR="00702EDB" w:rsidRPr="00712DEB" w:rsidRDefault="00702EDB" w:rsidP="00E93B45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АУЫЛ 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  <w:lang w:val="be-BY"/>
              </w:rPr>
              <w:t>БИЛӘМӘҺЕ</w:t>
            </w:r>
            <w:r w:rsidRPr="00793413">
              <w:rPr>
                <w:color w:val="000000"/>
                <w:sz w:val="20"/>
              </w:rPr>
              <w:t xml:space="preserve"> </w:t>
            </w:r>
            <w:r w:rsidRPr="00793413">
              <w:rPr>
                <w:color w:val="000000"/>
                <w:sz w:val="20"/>
                <w:lang w:val="be-BY"/>
              </w:rPr>
              <w:t>СОВЕТЫ</w:t>
            </w:r>
            <w:r w:rsidRPr="00793413">
              <w:rPr>
                <w:i/>
                <w:color w:val="000000"/>
                <w:sz w:val="22"/>
                <w:szCs w:val="22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 xml:space="preserve"> 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793413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75303654" r:id="rId7"/>
              </w:objec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702EDB" w:rsidRPr="00793413" w:rsidRDefault="00702EDB" w:rsidP="00E93B45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79341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793413">
              <w:rPr>
                <w:i/>
                <w:color w:val="000000"/>
                <w:sz w:val="20"/>
              </w:rPr>
              <w:t></w:t>
            </w:r>
          </w:p>
          <w:p w:rsidR="00702EDB" w:rsidRPr="00793413" w:rsidRDefault="00702EDB" w:rsidP="00E93B4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702EDB" w:rsidRPr="00793413" w:rsidRDefault="00702EDB" w:rsidP="00E93B45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702EDB" w:rsidRPr="00793413" w:rsidRDefault="00702EDB" w:rsidP="00E93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702EDB" w:rsidRPr="003A7C7B" w:rsidRDefault="00702EDB" w:rsidP="00702EDB">
      <w:pPr>
        <w:autoSpaceDN w:val="0"/>
        <w:spacing w:after="0" w:line="240" w:lineRule="atLeast"/>
        <w:rPr>
          <w:rFonts w:ascii="Times New Roman" w:hAnsi="Times New Roman" w:cs="Times New Roman"/>
          <w:bCs/>
          <w:sz w:val="26"/>
          <w:szCs w:val="24"/>
        </w:rPr>
      </w:pPr>
      <w:r w:rsidRPr="003A7C7B">
        <w:rPr>
          <w:rFonts w:ascii="Times New Roman" w:hAnsi="Times New Roman" w:cs="Times New Roman"/>
          <w:bCs/>
          <w:sz w:val="26"/>
          <w:szCs w:val="24"/>
        </w:rPr>
        <w:t>Внеочередное  заседание                                                        26-го созыва</w:t>
      </w:r>
      <w:r w:rsidRPr="003A7C7B">
        <w:rPr>
          <w:rFonts w:ascii="Times New Roman" w:hAnsi="Times New Roman" w:cs="Times New Roman"/>
          <w:bCs/>
          <w:sz w:val="26"/>
          <w:szCs w:val="24"/>
          <w:lang w:val="be-BY"/>
        </w:rPr>
        <w:t xml:space="preserve"> </w:t>
      </w:r>
    </w:p>
    <w:p w:rsidR="00702EDB" w:rsidRPr="003A7C7B" w:rsidRDefault="00702EDB" w:rsidP="00702EDB">
      <w:pPr>
        <w:autoSpaceDN w:val="0"/>
        <w:spacing w:after="0" w:line="240" w:lineRule="atLeast"/>
        <w:rPr>
          <w:rFonts w:ascii="Times New Roman" w:hAnsi="Times New Roman" w:cs="Times New Roman"/>
          <w:bCs/>
          <w:sz w:val="26"/>
          <w:szCs w:val="24"/>
        </w:rPr>
      </w:pPr>
      <w:r w:rsidRPr="003A7C7B">
        <w:rPr>
          <w:rFonts w:ascii="Times New Roman" w:hAnsi="Times New Roman" w:cs="Times New Roman"/>
          <w:bCs/>
          <w:sz w:val="26"/>
          <w:szCs w:val="24"/>
          <w:lang w:val="be-BY"/>
        </w:rPr>
        <w:t xml:space="preserve">КАРАР                                                                                        </w:t>
      </w:r>
      <w:r w:rsidRPr="003A7C7B">
        <w:rPr>
          <w:rFonts w:ascii="Times New Roman" w:hAnsi="Times New Roman" w:cs="Times New Roman"/>
          <w:bCs/>
          <w:sz w:val="26"/>
          <w:szCs w:val="24"/>
        </w:rPr>
        <w:t>РЕШЕНИЕ</w:t>
      </w:r>
    </w:p>
    <w:p w:rsidR="007D163B" w:rsidRPr="003A7C7B" w:rsidRDefault="00716CED" w:rsidP="003A7C7B">
      <w:pPr>
        <w:rPr>
          <w:rFonts w:ascii="Times New Roman" w:hAnsi="Times New Roman"/>
          <w:bCs/>
          <w:sz w:val="26"/>
          <w:szCs w:val="24"/>
          <w:lang w:val="be-BY"/>
        </w:rPr>
      </w:pPr>
      <w:r w:rsidRPr="003A7C7B">
        <w:rPr>
          <w:rFonts w:ascii="Times New Roman" w:hAnsi="Times New Roman"/>
          <w:bCs/>
          <w:sz w:val="26"/>
          <w:szCs w:val="24"/>
        </w:rPr>
        <w:t xml:space="preserve">     </w:t>
      </w:r>
      <w:r w:rsidR="00702EDB" w:rsidRPr="003A7C7B">
        <w:rPr>
          <w:rFonts w:ascii="Times New Roman" w:hAnsi="Times New Roman"/>
          <w:bCs/>
          <w:sz w:val="26"/>
          <w:szCs w:val="24"/>
        </w:rPr>
        <w:t xml:space="preserve">                   </w:t>
      </w:r>
      <w:r w:rsidRPr="003A7C7B">
        <w:rPr>
          <w:rFonts w:ascii="Times New Roman" w:hAnsi="Times New Roman"/>
          <w:bCs/>
          <w:sz w:val="26"/>
          <w:szCs w:val="24"/>
        </w:rPr>
        <w:t xml:space="preserve">                          </w:t>
      </w:r>
    </w:p>
    <w:p w:rsidR="007D163B" w:rsidRPr="00C75CED" w:rsidRDefault="007D163B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</w:t>
      </w:r>
      <w:r w:rsidRPr="00C75CED">
        <w:rPr>
          <w:rFonts w:ascii="Times New Roman" w:hAnsi="Times New Roman"/>
          <w:b/>
          <w:sz w:val="24"/>
          <w:szCs w:val="24"/>
        </w:rPr>
        <w:t xml:space="preserve"> дополнений в решение Со</w:t>
      </w:r>
      <w:r>
        <w:rPr>
          <w:rFonts w:ascii="Times New Roman" w:hAnsi="Times New Roman"/>
          <w:b/>
          <w:sz w:val="24"/>
          <w:szCs w:val="24"/>
        </w:rPr>
        <w:t>вета сельского поселения  Каинлыковский сельсовет №226 от 08.07</w:t>
      </w:r>
      <w:r w:rsidRPr="00C75CED">
        <w:rPr>
          <w:rFonts w:ascii="Times New Roman" w:hAnsi="Times New Roman"/>
          <w:b/>
          <w:sz w:val="24"/>
          <w:szCs w:val="24"/>
        </w:rPr>
        <w:t xml:space="preserve">.2013г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Каинлыковский</w:t>
      </w:r>
      <w:r w:rsidRPr="00C75CE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Бураевский район и предоставления этих сведений средствам массовой информации для опубликования»</w:t>
      </w:r>
      <w:proofErr w:type="gramEnd"/>
    </w:p>
    <w:p w:rsidR="007D163B" w:rsidRDefault="007D163B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DF8" w:rsidRPr="00C75CED" w:rsidRDefault="00D37DF8" w:rsidP="007D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63B" w:rsidRPr="003A7C7B" w:rsidRDefault="007D163B" w:rsidP="007D163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A7C7B">
        <w:rPr>
          <w:rFonts w:ascii="Times New Roman" w:eastAsia="Times New Roman" w:hAnsi="Times New Roman"/>
          <w:sz w:val="24"/>
          <w:szCs w:val="24"/>
        </w:rPr>
        <w:t xml:space="preserve">В целях приведения в соответствии с Указом Президента РФ от 8 июля 2013 г. № 613 "Порядок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</w:t>
      </w:r>
      <w:r w:rsidR="00D37DF8" w:rsidRPr="003A7C7B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3A7C7B">
        <w:rPr>
          <w:rFonts w:ascii="Times New Roman" w:eastAsia="Times New Roman" w:hAnsi="Times New Roman"/>
          <w:sz w:val="24"/>
          <w:szCs w:val="24"/>
        </w:rPr>
        <w:t xml:space="preserve"> власти  субъектов Российской Федерации и организаций и предоставления этих сведений общероссийским средствам массовой информации для опубликования", </w:t>
      </w:r>
      <w:r w:rsidR="003A7C7B" w:rsidRPr="003A7C7B">
        <w:rPr>
          <w:rFonts w:ascii="Times New Roman" w:hAnsi="Times New Roman"/>
          <w:sz w:val="24"/>
          <w:szCs w:val="24"/>
        </w:rPr>
        <w:t>статьей 8 Федерального закона от 25.12.2008 №273-ФЗ «О противодействии коррупции»,</w:t>
      </w:r>
    </w:p>
    <w:p w:rsidR="007D163B" w:rsidRPr="00A86227" w:rsidRDefault="007D163B" w:rsidP="007D163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Совет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Каинлыковский</w:t>
      </w: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75CED">
          <w:rPr>
            <w:rFonts w:ascii="Times New Roman" w:eastAsia="Times New Roman" w:hAnsi="Times New Roman"/>
            <w:color w:val="000000"/>
            <w:sz w:val="24"/>
            <w:szCs w:val="24"/>
          </w:rPr>
          <w:t>района Бураевский</w:t>
        </w:r>
      </w:smartTag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Республики Башкортостан</w:t>
      </w:r>
      <w:r w:rsidRPr="00C75C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5CED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7D163B" w:rsidRPr="00C75CED" w:rsidRDefault="007D163B" w:rsidP="007D16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C75CED">
        <w:rPr>
          <w:rFonts w:ascii="Times New Roman" w:hAnsi="Times New Roman"/>
          <w:sz w:val="24"/>
          <w:szCs w:val="24"/>
        </w:rPr>
        <w:t>ополнить п</w:t>
      </w:r>
      <w:r>
        <w:rPr>
          <w:rFonts w:ascii="Times New Roman" w:hAnsi="Times New Roman"/>
          <w:sz w:val="24"/>
          <w:szCs w:val="24"/>
        </w:rPr>
        <w:t>.</w:t>
      </w:r>
      <w:r w:rsidRPr="00C75CED">
        <w:rPr>
          <w:rFonts w:ascii="Times New Roman" w:hAnsi="Times New Roman"/>
          <w:sz w:val="24"/>
          <w:szCs w:val="24"/>
        </w:rPr>
        <w:t xml:space="preserve"> 3 решения Со</w:t>
      </w:r>
      <w:r>
        <w:rPr>
          <w:rFonts w:ascii="Times New Roman" w:hAnsi="Times New Roman"/>
          <w:sz w:val="24"/>
          <w:szCs w:val="24"/>
        </w:rPr>
        <w:t>вета сельского поселения Каинлыковский</w:t>
      </w:r>
      <w:r w:rsidRPr="00C75CED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№226 от 08.07</w:t>
      </w:r>
      <w:r w:rsidRPr="00C75CED">
        <w:rPr>
          <w:rFonts w:ascii="Times New Roman" w:hAnsi="Times New Roman"/>
          <w:sz w:val="24"/>
          <w:szCs w:val="24"/>
        </w:rPr>
        <w:t>.2013г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</w:t>
      </w:r>
      <w:r>
        <w:rPr>
          <w:rFonts w:ascii="Times New Roman" w:hAnsi="Times New Roman"/>
          <w:sz w:val="24"/>
          <w:szCs w:val="24"/>
        </w:rPr>
        <w:t>ации сельского поселения Каинлыковский</w:t>
      </w:r>
      <w:r w:rsidRPr="00C75CED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и предоставления этих сведений средствам массовой информации для опубликования» подпунктом 3.4 следующего содержания</w:t>
      </w:r>
      <w:proofErr w:type="gramEnd"/>
    </w:p>
    <w:p w:rsidR="007D163B" w:rsidRPr="00C75CED" w:rsidRDefault="007D163B" w:rsidP="007D16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230516">
        <w:rPr>
          <w:rFonts w:ascii="Times New Roman" w:hAnsi="Times New Roman"/>
          <w:sz w:val="24"/>
          <w:szCs w:val="24"/>
        </w:rPr>
        <w:t>«</w:t>
      </w:r>
      <w:r w:rsidR="003A7C7B">
        <w:rPr>
          <w:rFonts w:ascii="Times New Roman" w:hAnsi="Times New Roman"/>
          <w:sz w:val="24"/>
          <w:szCs w:val="24"/>
        </w:rPr>
        <w:t>п.п.</w:t>
      </w:r>
      <w:r>
        <w:rPr>
          <w:rFonts w:ascii="Times New Roman" w:hAnsi="Times New Roman"/>
          <w:sz w:val="24"/>
          <w:szCs w:val="24"/>
        </w:rPr>
        <w:t xml:space="preserve"> 3.4.С</w:t>
      </w:r>
      <w:r w:rsidRPr="00C75CED">
        <w:rPr>
          <w:rFonts w:ascii="Times New Roman" w:hAnsi="Times New Roman"/>
          <w:sz w:val="24"/>
          <w:szCs w:val="24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r w:rsidR="00230516">
        <w:rPr>
          <w:rFonts w:ascii="Times New Roman" w:hAnsi="Times New Roman"/>
          <w:sz w:val="24"/>
          <w:szCs w:val="24"/>
        </w:rPr>
        <w:t>»</w:t>
      </w:r>
      <w:r w:rsidRPr="00C75CED">
        <w:rPr>
          <w:rFonts w:ascii="Times New Roman" w:hAnsi="Times New Roman"/>
          <w:sz w:val="24"/>
          <w:szCs w:val="24"/>
        </w:rPr>
        <w:t>.</w:t>
      </w:r>
      <w:proofErr w:type="gramEnd"/>
    </w:p>
    <w:p w:rsidR="007D163B" w:rsidRPr="00C75CED" w:rsidRDefault="007D163B" w:rsidP="007D163B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75CED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/>
          <w:sz w:val="24"/>
          <w:szCs w:val="24"/>
        </w:rPr>
        <w:t xml:space="preserve">и официальном сайте 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Каинлыковский</w:t>
      </w:r>
      <w:r w:rsidRPr="00C75CED">
        <w:rPr>
          <w:rFonts w:ascii="Times New Roman" w:eastAsia="Times New Roman" w:hAnsi="Times New Roman"/>
          <w:sz w:val="24"/>
          <w:szCs w:val="24"/>
        </w:rPr>
        <w:t xml:space="preserve"> сельсовет  муниципа</w:t>
      </w:r>
      <w:r>
        <w:rPr>
          <w:rFonts w:ascii="Times New Roman" w:eastAsia="Times New Roman" w:hAnsi="Times New Roman"/>
          <w:sz w:val="24"/>
          <w:szCs w:val="24"/>
        </w:rPr>
        <w:t xml:space="preserve">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eastAsia="Times New Roman" w:hAnsi="Times New Roman"/>
            <w:sz w:val="24"/>
            <w:szCs w:val="24"/>
          </w:rPr>
          <w:t>района Бураевский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AF0E60">
        <w:t>http:</w:t>
      </w:r>
      <w:r>
        <w:t xml:space="preserve"> </w:t>
      </w:r>
      <w:hyperlink r:id="rId8" w:history="1">
        <w:r w:rsidRPr="00AF0E60">
          <w:rPr>
            <w:rStyle w:val="a3"/>
            <w:rFonts w:ascii="Times New Roman" w:hAnsi="Times New Roman" w:cs="Times New Roman"/>
            <w:color w:val="auto"/>
            <w:u w:val="none"/>
          </w:rPr>
          <w:t>http://spkainlik.ru/</w:t>
        </w:r>
      </w:hyperlink>
    </w:p>
    <w:p w:rsidR="00965EE9" w:rsidRDefault="007D163B" w:rsidP="007D163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5CED">
        <w:rPr>
          <w:rFonts w:ascii="Times New Roman" w:eastAsia="Times New Roman" w:hAnsi="Times New Roman"/>
          <w:sz w:val="24"/>
          <w:szCs w:val="24"/>
        </w:rPr>
        <w:t xml:space="preserve">   </w:t>
      </w:r>
      <w:r w:rsidR="003B42E7">
        <w:rPr>
          <w:rFonts w:ascii="Times New Roman" w:eastAsia="Times New Roman" w:hAnsi="Times New Roman"/>
          <w:sz w:val="24"/>
          <w:szCs w:val="24"/>
        </w:rPr>
        <w:t xml:space="preserve">    3.</w:t>
      </w:r>
      <w:proofErr w:type="gramStart"/>
      <w:r w:rsidRPr="00C75CE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75CED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 постоянную комиссию по бюджету, налогам, вопросам муниципальной собственности (</w:t>
      </w:r>
      <w:r>
        <w:rPr>
          <w:rFonts w:ascii="Times New Roman" w:eastAsia="Times New Roman" w:hAnsi="Times New Roman"/>
          <w:sz w:val="24"/>
          <w:szCs w:val="24"/>
        </w:rPr>
        <w:t>Загидуллин Ф.Р.</w:t>
      </w:r>
      <w:r w:rsidRPr="00C75CED">
        <w:rPr>
          <w:rFonts w:ascii="Times New Roman" w:eastAsia="Times New Roman" w:hAnsi="Times New Roman"/>
          <w:sz w:val="24"/>
          <w:szCs w:val="24"/>
        </w:rPr>
        <w:t>)</w:t>
      </w:r>
    </w:p>
    <w:p w:rsidR="003B42E7" w:rsidRPr="003A7C7B" w:rsidRDefault="003B42E7" w:rsidP="007D163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D163B" w:rsidRPr="003A7C7B" w:rsidRDefault="007D163B" w:rsidP="007D16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A7C7B">
        <w:rPr>
          <w:rFonts w:ascii="Times New Roman" w:hAnsi="Times New Roman"/>
          <w:sz w:val="24"/>
          <w:szCs w:val="24"/>
        </w:rPr>
        <w:t>Председатель Совета</w:t>
      </w:r>
      <w:r w:rsidR="00D37DF8" w:rsidRPr="003A7C7B"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3A7C7B">
        <w:rPr>
          <w:rFonts w:ascii="Times New Roman" w:hAnsi="Times New Roman"/>
          <w:sz w:val="24"/>
          <w:szCs w:val="24"/>
        </w:rPr>
        <w:tab/>
        <w:t xml:space="preserve">  </w:t>
      </w:r>
      <w:r w:rsidR="00D37DF8" w:rsidRPr="003A7C7B">
        <w:rPr>
          <w:rFonts w:ascii="Times New Roman" w:hAnsi="Times New Roman"/>
          <w:sz w:val="24"/>
          <w:szCs w:val="24"/>
        </w:rPr>
        <w:t xml:space="preserve">     </w:t>
      </w:r>
      <w:r w:rsidRPr="003A7C7B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3A7C7B">
        <w:rPr>
          <w:rFonts w:ascii="Times New Roman" w:hAnsi="Times New Roman"/>
          <w:sz w:val="24"/>
          <w:szCs w:val="24"/>
        </w:rPr>
        <w:t>М.М.Фазлыев</w:t>
      </w:r>
      <w:proofErr w:type="spellEnd"/>
    </w:p>
    <w:p w:rsidR="00965EE9" w:rsidRPr="003A7C7B" w:rsidRDefault="00965EE9" w:rsidP="007D163B">
      <w:pPr>
        <w:spacing w:after="0" w:line="240" w:lineRule="atLeast"/>
        <w:rPr>
          <w:rFonts w:ascii="Times New Roman" w:hAnsi="Times New Roman" w:cs="Times New Roman"/>
        </w:rPr>
      </w:pPr>
    </w:p>
    <w:p w:rsidR="007D163B" w:rsidRPr="003A7C7B" w:rsidRDefault="007D163B" w:rsidP="007D163B">
      <w:pPr>
        <w:spacing w:after="0" w:line="240" w:lineRule="atLeast"/>
        <w:rPr>
          <w:rFonts w:ascii="Times New Roman" w:hAnsi="Times New Roman" w:cs="Times New Roman"/>
        </w:rPr>
      </w:pPr>
      <w:r w:rsidRPr="003A7C7B">
        <w:rPr>
          <w:rFonts w:ascii="Times New Roman" w:hAnsi="Times New Roman" w:cs="Times New Roman"/>
        </w:rPr>
        <w:t>д.</w:t>
      </w:r>
      <w:r w:rsidR="00D37DF8" w:rsidRPr="003A7C7B">
        <w:rPr>
          <w:rFonts w:ascii="Times New Roman" w:hAnsi="Times New Roman" w:cs="Times New Roman"/>
        </w:rPr>
        <w:t xml:space="preserve"> </w:t>
      </w:r>
      <w:r w:rsidRPr="003A7C7B">
        <w:rPr>
          <w:rFonts w:ascii="Times New Roman" w:hAnsi="Times New Roman" w:cs="Times New Roman"/>
        </w:rPr>
        <w:t>Каинлыково</w:t>
      </w:r>
    </w:p>
    <w:p w:rsidR="007D163B" w:rsidRPr="003A7C7B" w:rsidRDefault="007D163B" w:rsidP="007D16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3A7C7B">
        <w:rPr>
          <w:rFonts w:ascii="Times New Roman" w:hAnsi="Times New Roman" w:cs="Times New Roman"/>
          <w:color w:val="000000"/>
        </w:rPr>
        <w:t>10 октября 2014 г.</w:t>
      </w:r>
    </w:p>
    <w:p w:rsidR="00CF35BE" w:rsidRPr="003A7C7B" w:rsidRDefault="007D163B" w:rsidP="003A7C7B">
      <w:pPr>
        <w:rPr>
          <w:rFonts w:ascii="Times New Roman" w:hAnsi="Times New Roman" w:cs="Times New Roman"/>
          <w:lang w:val="be-BY"/>
        </w:rPr>
      </w:pPr>
      <w:r w:rsidRPr="003A7C7B">
        <w:rPr>
          <w:rFonts w:ascii="Times New Roman" w:hAnsi="Times New Roman" w:cs="Times New Roman"/>
          <w:lang w:val="be-BY"/>
        </w:rPr>
        <w:t>№</w:t>
      </w:r>
      <w:r w:rsidR="00C21573" w:rsidRPr="003A7C7B">
        <w:rPr>
          <w:rFonts w:ascii="Times New Roman" w:hAnsi="Times New Roman" w:cs="Times New Roman"/>
          <w:lang w:val="be-BY"/>
        </w:rPr>
        <w:t>299</w:t>
      </w:r>
    </w:p>
    <w:p w:rsidR="003A7C7B" w:rsidRPr="00630FF7" w:rsidRDefault="003A7C7B" w:rsidP="003A7C7B">
      <w:pPr>
        <w:shd w:val="clear" w:color="auto" w:fill="FFFFFF"/>
        <w:tabs>
          <w:tab w:val="left" w:pos="634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Утвержден  решением</w:t>
      </w:r>
    </w:p>
    <w:p w:rsidR="003A7C7B" w:rsidRPr="00630FF7" w:rsidRDefault="003A7C7B" w:rsidP="003A7C7B">
      <w:pPr>
        <w:shd w:val="clear" w:color="auto" w:fill="FFFFFF"/>
        <w:tabs>
          <w:tab w:val="left" w:pos="6240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ab/>
        <w:t xml:space="preserve">   </w:t>
      </w:r>
      <w:r>
        <w:rPr>
          <w:rFonts w:ascii="Times New Roman" w:hAnsi="Times New Roman"/>
          <w:color w:val="000000"/>
        </w:rPr>
        <w:t xml:space="preserve">Совета </w:t>
      </w:r>
      <w:r w:rsidRPr="00630FF7">
        <w:rPr>
          <w:rFonts w:ascii="Times New Roman" w:hAnsi="Times New Roman"/>
          <w:color w:val="000000"/>
        </w:rPr>
        <w:t xml:space="preserve">сельского </w:t>
      </w:r>
    </w:p>
    <w:p w:rsidR="003A7C7B" w:rsidRPr="00630FF7" w:rsidRDefault="003A7C7B" w:rsidP="003A7C7B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ab/>
        <w:t xml:space="preserve">поселения  </w:t>
      </w:r>
      <w:r>
        <w:rPr>
          <w:rFonts w:ascii="Times New Roman" w:hAnsi="Times New Roman"/>
          <w:color w:val="000000"/>
        </w:rPr>
        <w:t>Каинлыковский</w:t>
      </w:r>
      <w:r w:rsidRPr="00630FF7">
        <w:rPr>
          <w:rFonts w:ascii="Times New Roman" w:hAnsi="Times New Roman"/>
          <w:color w:val="000000"/>
        </w:rPr>
        <w:t xml:space="preserve"> </w:t>
      </w:r>
    </w:p>
    <w:p w:rsidR="003A7C7B" w:rsidRPr="00630FF7" w:rsidRDefault="003A7C7B" w:rsidP="003A7C7B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630FF7">
        <w:rPr>
          <w:rFonts w:ascii="Times New Roman" w:hAnsi="Times New Roman"/>
          <w:color w:val="000000"/>
        </w:rPr>
        <w:t xml:space="preserve">  сельсовет  муниципального    </w:t>
      </w:r>
    </w:p>
    <w:p w:rsidR="003A7C7B" w:rsidRPr="00630FF7" w:rsidRDefault="003A7C7B" w:rsidP="003A7C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</w:t>
      </w:r>
      <w:r w:rsidRPr="00630FF7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ersonName">
        <w:smartTagPr>
          <w:attr w:name="ProductID" w:val="района Бураевский"/>
        </w:smartTagPr>
        <w:r w:rsidRPr="00630FF7">
          <w:rPr>
            <w:rFonts w:ascii="Times New Roman" w:hAnsi="Times New Roman"/>
            <w:color w:val="000000"/>
          </w:rPr>
          <w:t xml:space="preserve">района </w:t>
        </w:r>
        <w:smartTag w:uri="urn:schemas-microsoft-com:office:smarttags" w:element="PersonName">
          <w:r w:rsidRPr="00630FF7">
            <w:rPr>
              <w:rFonts w:ascii="Times New Roman" w:hAnsi="Times New Roman"/>
              <w:color w:val="000000"/>
            </w:rPr>
            <w:t>Бураевский</w:t>
          </w:r>
        </w:smartTag>
      </w:smartTag>
      <w:r w:rsidRPr="00630FF7">
        <w:rPr>
          <w:rFonts w:ascii="Times New Roman" w:hAnsi="Times New Roman"/>
          <w:color w:val="000000"/>
        </w:rPr>
        <w:t xml:space="preserve"> район</w:t>
      </w:r>
    </w:p>
    <w:p w:rsidR="003A7C7B" w:rsidRPr="00630FF7" w:rsidRDefault="003A7C7B" w:rsidP="003A7C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/>
          <w:color w:val="000000"/>
        </w:rPr>
      </w:pPr>
      <w:r w:rsidRPr="00630F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630FF7">
        <w:rPr>
          <w:rFonts w:ascii="Times New Roman" w:hAnsi="Times New Roman"/>
          <w:color w:val="000000"/>
        </w:rPr>
        <w:t xml:space="preserve">    Республики Башкортостан</w:t>
      </w: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</w:t>
      </w:r>
      <w:r w:rsidRPr="00630FF7">
        <w:rPr>
          <w:rFonts w:ascii="Times New Roman" w:hAnsi="Times New Roman"/>
          <w:color w:val="000000"/>
        </w:rPr>
        <w:t xml:space="preserve">  от </w:t>
      </w:r>
      <w:r>
        <w:rPr>
          <w:rFonts w:ascii="Times New Roman" w:hAnsi="Times New Roman"/>
          <w:color w:val="000000"/>
        </w:rPr>
        <w:t>10 октября   2014</w:t>
      </w:r>
      <w:r w:rsidRPr="00630FF7">
        <w:rPr>
          <w:rFonts w:ascii="Times New Roman" w:hAnsi="Times New Roman"/>
          <w:color w:val="000000"/>
        </w:rPr>
        <w:t xml:space="preserve"> г. № </w:t>
      </w:r>
      <w:r>
        <w:rPr>
          <w:rFonts w:ascii="Times New Roman" w:hAnsi="Times New Roman"/>
          <w:color w:val="000000"/>
        </w:rPr>
        <w:t>299</w:t>
      </w: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</w:p>
    <w:p w:rsidR="003A7C7B" w:rsidRDefault="003A7C7B" w:rsidP="003A7C7B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/>
          <w:color w:val="000000"/>
        </w:rPr>
      </w:pPr>
    </w:p>
    <w:p w:rsidR="003A7C7B" w:rsidRPr="00712DEB" w:rsidRDefault="003A7C7B" w:rsidP="003A7C7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</w:p>
    <w:p w:rsidR="003A7C7B" w:rsidRPr="00FB4589" w:rsidRDefault="003A7C7B" w:rsidP="003A7C7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>ПОРЯДОК</w:t>
      </w:r>
    </w:p>
    <w:p w:rsidR="003A7C7B" w:rsidRPr="00712DEB" w:rsidRDefault="003A7C7B" w:rsidP="003A7C7B">
      <w:pPr>
        <w:spacing w:line="100" w:lineRule="atLeast"/>
        <w:jc w:val="center"/>
        <w:rPr>
          <w:rFonts w:ascii="Times New Roman" w:hAnsi="Times New Roman" w:cs="Times New Roman"/>
          <w:b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сельсовет муниципального района Бураевский район </w:t>
      </w:r>
      <w:r w:rsidRPr="00FB4589">
        <w:rPr>
          <w:rFonts w:ascii="Times New Roman" w:hAnsi="Times New Roman" w:cs="Times New Roman"/>
          <w:b/>
          <w:kern w:val="2"/>
          <w:sz w:val="26"/>
          <w:szCs w:val="28"/>
        </w:rPr>
        <w:t>и предоставления этих сведений средствам массовой информации для опубликования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ab/>
      </w:r>
      <w:proofErr w:type="gramStart"/>
      <w:r>
        <w:rPr>
          <w:rFonts w:ascii="Times New Roman" w:hAnsi="Times New Roman" w:cs="Times New Roman"/>
          <w:kern w:val="2"/>
          <w:sz w:val="26"/>
          <w:szCs w:val="28"/>
        </w:rPr>
        <w:t>1.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Настоящий порядок разработан в соответствии с Указом Президента РФ от 18 мая 2009 г.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</w:t>
      </w:r>
      <w:proofErr w:type="gramEnd"/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общероссийским средствам массовой информации для опубликования», статьей 8 Федерального закона от 25.12.2008г. №273-ФЗ «О противодействии коррупции». 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kern w:val="2"/>
          <w:sz w:val="26"/>
          <w:szCs w:val="28"/>
        </w:rPr>
        <w:t>2.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Настоящим Порядком устанавливаются обязанности управляющий делами Администрации сельского поселения Каинлыковский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</w:t>
      </w:r>
      <w:r>
        <w:rPr>
          <w:rFonts w:ascii="Times New Roman" w:hAnsi="Times New Roman" w:cs="Times New Roman"/>
          <w:kern w:val="2"/>
          <w:sz w:val="26"/>
          <w:szCs w:val="28"/>
        </w:rPr>
        <w:t>арактера</w:t>
      </w:r>
      <w:proofErr w:type="gramEnd"/>
      <w:r>
        <w:rPr>
          <w:rFonts w:ascii="Times New Roman" w:hAnsi="Times New Roman" w:cs="Times New Roman"/>
          <w:kern w:val="2"/>
          <w:sz w:val="26"/>
          <w:szCs w:val="28"/>
        </w:rPr>
        <w:t>) на официальном сайте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 муниципального района Бураевский район (далее – официальный сайт), а также по предоставлению этих сведений средствам массовой информации для опубликования  в связи с их запросами.</w:t>
      </w:r>
    </w:p>
    <w:p w:rsidR="003A7C7B" w:rsidRPr="00FB4589" w:rsidRDefault="003A7C7B" w:rsidP="003A7C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  <w:r>
        <w:rPr>
          <w:rFonts w:ascii="Times New Roman" w:hAnsi="Times New Roman" w:cs="Times New Roman"/>
          <w:kern w:val="2"/>
          <w:sz w:val="26"/>
          <w:szCs w:val="28"/>
        </w:rPr>
        <w:t xml:space="preserve">           3.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lastRenderedPageBreak/>
        <w:t>3.3. Декларированный годовой доход муниципального служащего, его супруги (супруга) и несовершеннолетних детей.</w:t>
      </w:r>
    </w:p>
    <w:p w:rsidR="003A7C7B" w:rsidRPr="00E223B5" w:rsidRDefault="003A7C7B" w:rsidP="003A7C7B">
      <w:pPr>
        <w:spacing w:after="0" w:line="240" w:lineRule="atLeast"/>
        <w:ind w:firstLine="539"/>
        <w:jc w:val="both"/>
        <w:outlineLvl w:val="2"/>
        <w:rPr>
          <w:rFonts w:ascii="Times New Roman" w:hAnsi="Times New Roman"/>
          <w:color w:val="000000"/>
          <w:sz w:val="26"/>
          <w:shd w:val="clear" w:color="auto" w:fill="FFFFFF"/>
        </w:rPr>
      </w:pPr>
      <w:r w:rsidRPr="00E223B5">
        <w:rPr>
          <w:rFonts w:ascii="Times New Roman" w:hAnsi="Times New Roman" w:cs="Times New Roman"/>
          <w:kern w:val="2"/>
          <w:sz w:val="26"/>
          <w:szCs w:val="28"/>
        </w:rPr>
        <w:t>3.4.</w:t>
      </w:r>
      <w:r w:rsidRPr="00E223B5">
        <w:rPr>
          <w:rFonts w:ascii="Arial" w:hAnsi="Arial" w:cs="Arial"/>
          <w:color w:val="000000"/>
          <w:sz w:val="26"/>
          <w:shd w:val="clear" w:color="auto" w:fill="FFFFFF"/>
        </w:rPr>
        <w:t xml:space="preserve"> </w:t>
      </w:r>
      <w:r w:rsidRPr="00E223B5">
        <w:rPr>
          <w:rFonts w:ascii="Times New Roman" w:hAnsi="Times New Roman"/>
          <w:color w:val="000000"/>
          <w:sz w:val="26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 сделки.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4.1. </w:t>
      </w: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4.2. Персональные данные супруги (супруга), детей и иных членов семьи муниципального служащего.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4.5. Информацию, отнесенную к государственной тайне или являющуюся конфиденциальной.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6"/>
          <w:szCs w:val="28"/>
        </w:rPr>
        <w:t>Глава администрации сельского поселения 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район.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Администрации сельского поселения Каинлыковский сельсовет муниципального района Бураевский район:</w:t>
      </w:r>
    </w:p>
    <w:p w:rsidR="003A7C7B" w:rsidRPr="00FB4589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A7C7B" w:rsidRPr="00712DE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  <w:u w:val="single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712DEB">
          <w:rPr>
            <w:rStyle w:val="a3"/>
            <w:rFonts w:ascii="Times New Roman" w:hAnsi="Times New Roman"/>
            <w:color w:val="auto"/>
            <w:kern w:val="2"/>
            <w:sz w:val="26"/>
            <w:szCs w:val="28"/>
            <w:u w:val="none"/>
          </w:rPr>
          <w:t>пункте 2</w:t>
        </w:r>
      </w:hyperlink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A7C7B" w:rsidRPr="00FB4589" w:rsidRDefault="003A7C7B" w:rsidP="003A7C7B">
      <w:pPr>
        <w:pStyle w:val="a4"/>
        <w:spacing w:line="240" w:lineRule="auto"/>
        <w:ind w:firstLine="720"/>
        <w:jc w:val="both"/>
        <w:rPr>
          <w:rFonts w:ascii="Times New Roman" w:hAnsi="Times New Roman"/>
          <w:kern w:val="2"/>
          <w:sz w:val="26"/>
          <w:szCs w:val="28"/>
        </w:rPr>
      </w:pPr>
      <w:r w:rsidRPr="00FB4589">
        <w:rPr>
          <w:rFonts w:ascii="Times New Roman" w:hAnsi="Times New Roman"/>
          <w:kern w:val="2"/>
          <w:sz w:val="26"/>
          <w:szCs w:val="28"/>
        </w:rPr>
        <w:t xml:space="preserve">9. </w:t>
      </w:r>
      <w:proofErr w:type="gramStart"/>
      <w:r w:rsidRPr="00FB4589">
        <w:rPr>
          <w:rFonts w:ascii="Times New Roman" w:hAnsi="Times New Roman"/>
          <w:kern w:val="2"/>
          <w:sz w:val="26"/>
          <w:szCs w:val="28"/>
        </w:rPr>
        <w:t xml:space="preserve">При размещении сведений о доходах, об имуществе и обязательствах </w:t>
      </w:r>
      <w:r w:rsidRPr="00FB4589">
        <w:rPr>
          <w:rFonts w:ascii="Times New Roman" w:hAnsi="Times New Roman"/>
          <w:kern w:val="2"/>
          <w:sz w:val="26"/>
          <w:szCs w:val="28"/>
        </w:rPr>
        <w:lastRenderedPageBreak/>
        <w:t>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Администрации сельского поселения Каинлыковский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  <w:proofErr w:type="gramEnd"/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10</w:t>
      </w:r>
      <w:r>
        <w:rPr>
          <w:rFonts w:ascii="Times New Roman" w:hAnsi="Times New Roman" w:cs="Times New Roman"/>
          <w:kern w:val="2"/>
          <w:sz w:val="26"/>
          <w:szCs w:val="28"/>
        </w:rPr>
        <w:t>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Управляющий делами Администрации сельского поселения Каинлыковский сельсовет муниципального района Бураевский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3A7C7B" w:rsidRDefault="003A7C7B" w:rsidP="003A7C7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p w:rsidR="00716CED" w:rsidRPr="0092546B" w:rsidRDefault="00716CED" w:rsidP="00EE3EB0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8"/>
        </w:rPr>
      </w:pPr>
    </w:p>
    <w:sectPr w:rsidR="00716CED" w:rsidRPr="0092546B" w:rsidSect="001505EA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F7B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A2A46"/>
    <w:rsid w:val="00062E11"/>
    <w:rsid w:val="00124F8E"/>
    <w:rsid w:val="00124FB2"/>
    <w:rsid w:val="001767BF"/>
    <w:rsid w:val="001964BD"/>
    <w:rsid w:val="001B1655"/>
    <w:rsid w:val="00230516"/>
    <w:rsid w:val="002A0A5E"/>
    <w:rsid w:val="003353EE"/>
    <w:rsid w:val="003A7C7B"/>
    <w:rsid w:val="003B42E7"/>
    <w:rsid w:val="003B50FB"/>
    <w:rsid w:val="00417BB5"/>
    <w:rsid w:val="00503C49"/>
    <w:rsid w:val="005D7737"/>
    <w:rsid w:val="005E0D82"/>
    <w:rsid w:val="00702EDB"/>
    <w:rsid w:val="00712DEB"/>
    <w:rsid w:val="00716CED"/>
    <w:rsid w:val="007576D7"/>
    <w:rsid w:val="00793413"/>
    <w:rsid w:val="00796C38"/>
    <w:rsid w:val="007A7B01"/>
    <w:rsid w:val="007D163B"/>
    <w:rsid w:val="0081052F"/>
    <w:rsid w:val="008150E2"/>
    <w:rsid w:val="00851340"/>
    <w:rsid w:val="008574E1"/>
    <w:rsid w:val="008A48B7"/>
    <w:rsid w:val="008B2A6F"/>
    <w:rsid w:val="008C599C"/>
    <w:rsid w:val="00924D25"/>
    <w:rsid w:val="0092546B"/>
    <w:rsid w:val="00933A19"/>
    <w:rsid w:val="00941317"/>
    <w:rsid w:val="00965EE9"/>
    <w:rsid w:val="009B4DEB"/>
    <w:rsid w:val="00A2210E"/>
    <w:rsid w:val="00A62D6C"/>
    <w:rsid w:val="00B112A1"/>
    <w:rsid w:val="00B20BE2"/>
    <w:rsid w:val="00C06975"/>
    <w:rsid w:val="00C21573"/>
    <w:rsid w:val="00CF35BE"/>
    <w:rsid w:val="00D00C99"/>
    <w:rsid w:val="00D37DF8"/>
    <w:rsid w:val="00DA2A46"/>
    <w:rsid w:val="00DE7BBC"/>
    <w:rsid w:val="00E223B5"/>
    <w:rsid w:val="00E433AD"/>
    <w:rsid w:val="00E663FA"/>
    <w:rsid w:val="00E953B2"/>
    <w:rsid w:val="00EE3EB0"/>
    <w:rsid w:val="00F03E93"/>
    <w:rsid w:val="00F06DF0"/>
    <w:rsid w:val="00F72A58"/>
    <w:rsid w:val="00F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</w:style>
  <w:style w:type="paragraph" w:styleId="3">
    <w:name w:val="heading 3"/>
    <w:basedOn w:val="a"/>
    <w:next w:val="a"/>
    <w:link w:val="30"/>
    <w:qFormat/>
    <w:rsid w:val="0079341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2A46"/>
    <w:rPr>
      <w:color w:val="0000FF"/>
      <w:u w:val="single"/>
    </w:rPr>
  </w:style>
  <w:style w:type="paragraph" w:customStyle="1" w:styleId="a4">
    <w:name w:val="Прижатый влево"/>
    <w:rsid w:val="00DA2A4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341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79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93413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14">
    <w:name w:val="Style14"/>
    <w:basedOn w:val="a"/>
    <w:rsid w:val="00716CED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716CED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ConsPlusTitle">
    <w:name w:val="ConsPlusTitle"/>
    <w:rsid w:val="0071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basedOn w:val="a0"/>
    <w:rsid w:val="00716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716CE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ainli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2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11A8-4C3E-468D-BEC3-BE35C7F2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1551</Words>
  <Characters>8842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53</cp:revision>
  <cp:lastPrinted>2014-10-10T04:03:00Z</cp:lastPrinted>
  <dcterms:created xsi:type="dcterms:W3CDTF">2013-05-29T04:38:00Z</dcterms:created>
  <dcterms:modified xsi:type="dcterms:W3CDTF">2014-10-20T03:48:00Z</dcterms:modified>
</cp:coreProperties>
</file>