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F70A27" w:rsidRPr="00215D56" w:rsidTr="00117365">
        <w:trPr>
          <w:cantSplit/>
          <w:trHeight w:val="2097"/>
        </w:trPr>
        <w:tc>
          <w:tcPr>
            <w:tcW w:w="4537" w:type="dxa"/>
            <w:tcBorders>
              <w:bottom w:val="single" w:sz="4" w:space="0" w:color="auto"/>
            </w:tcBorders>
          </w:tcPr>
          <w:p w:rsidR="00F70A27" w:rsidRPr="00F70A27" w:rsidRDefault="00F70A27" w:rsidP="00F70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F70A27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F70A27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F70A27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F70A27" w:rsidRPr="00F70A27" w:rsidRDefault="00F70A27" w:rsidP="00F70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F70A27" w:rsidRPr="00F70A27" w:rsidRDefault="00F70A27" w:rsidP="00F70A27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F70A27">
              <w:rPr>
                <w:color w:val="auto"/>
                <w:sz w:val="20"/>
                <w:lang w:val="be-BY"/>
              </w:rPr>
              <w:t>БОРАЙ  РАЙОНЫ</w:t>
            </w:r>
            <w:r w:rsidRPr="00F70A27">
              <w:rPr>
                <w:color w:val="auto"/>
                <w:sz w:val="20"/>
              </w:rPr>
              <w:t></w:t>
            </w:r>
          </w:p>
          <w:p w:rsidR="00F70A27" w:rsidRPr="00F70A27" w:rsidRDefault="00F70A27" w:rsidP="00F70A27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F70A27">
              <w:rPr>
                <w:color w:val="auto"/>
                <w:sz w:val="20"/>
                <w:lang w:val="be-BY"/>
              </w:rPr>
              <w:t>МУНИЦИПАЛЬ</w:t>
            </w:r>
            <w:r w:rsidRPr="00F70A27">
              <w:rPr>
                <w:color w:val="auto"/>
                <w:sz w:val="20"/>
              </w:rPr>
              <w:t></w:t>
            </w:r>
            <w:r w:rsidRPr="00F70A27">
              <w:rPr>
                <w:color w:val="auto"/>
                <w:sz w:val="20"/>
              </w:rPr>
              <w:t></w:t>
            </w:r>
            <w:r w:rsidRPr="00F70A27">
              <w:rPr>
                <w:color w:val="auto"/>
                <w:sz w:val="20"/>
                <w:lang w:val="be-BY"/>
              </w:rPr>
              <w:t>РАЙОНЫНЫҢ</w:t>
            </w:r>
            <w:r w:rsidRPr="00F70A27">
              <w:rPr>
                <w:color w:val="auto"/>
                <w:sz w:val="20"/>
              </w:rPr>
              <w:t></w:t>
            </w:r>
          </w:p>
          <w:p w:rsidR="00F70A27" w:rsidRPr="00F70A27" w:rsidRDefault="00F70A27" w:rsidP="00F70A2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F70A27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F70A27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F70A27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 xml:space="preserve"> </w:t>
            </w:r>
            <w:r w:rsidRPr="00F70A27">
              <w:rPr>
                <w:color w:val="000000"/>
                <w:sz w:val="20"/>
              </w:rPr>
              <w:t></w:t>
            </w:r>
            <w:r w:rsidRPr="00F70A27">
              <w:rPr>
                <w:color w:val="auto"/>
                <w:sz w:val="20"/>
              </w:rPr>
              <w:t></w:t>
            </w:r>
            <w:r w:rsidRPr="00F70A27">
              <w:rPr>
                <w:color w:val="auto"/>
                <w:sz w:val="20"/>
                <w:lang w:val="be-BY"/>
              </w:rPr>
              <w:t>АУЫЛ</w:t>
            </w:r>
            <w:r w:rsidRPr="00F70A27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F70A27">
              <w:rPr>
                <w:color w:val="auto"/>
                <w:sz w:val="20"/>
                <w:lang w:val="be-BY"/>
              </w:rPr>
              <w:t>СОВЕТЫ</w:t>
            </w:r>
          </w:p>
          <w:p w:rsidR="00F70A27" w:rsidRPr="00F70A27" w:rsidRDefault="00F70A27" w:rsidP="00F70A2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F70A27">
              <w:rPr>
                <w:color w:val="auto"/>
                <w:sz w:val="20"/>
                <w:lang w:val="be-BY"/>
              </w:rPr>
              <w:t>АУЫЛ</w:t>
            </w:r>
            <w:r w:rsidRPr="00F70A27">
              <w:rPr>
                <w:color w:val="auto"/>
                <w:sz w:val="20"/>
              </w:rPr>
              <w:t></w:t>
            </w:r>
            <w:r w:rsidRPr="00F70A27">
              <w:rPr>
                <w:color w:val="auto"/>
                <w:sz w:val="20"/>
              </w:rPr>
              <w:t></w:t>
            </w:r>
            <w:r w:rsidRPr="00F70A27">
              <w:rPr>
                <w:color w:val="auto"/>
                <w:sz w:val="20"/>
                <w:lang w:val="be-BY"/>
              </w:rPr>
              <w:t>Б</w:t>
            </w:r>
            <w:r>
              <w:rPr>
                <w:color w:val="auto"/>
                <w:sz w:val="20"/>
                <w:lang w:val="be-BY"/>
              </w:rPr>
              <w:t xml:space="preserve"> </w:t>
            </w:r>
            <w:r w:rsidRPr="00F70A27">
              <w:rPr>
                <w:color w:val="auto"/>
                <w:sz w:val="20"/>
                <w:lang w:val="be-BY"/>
              </w:rPr>
              <w:t>ИЛӘМӘҺЕ</w:t>
            </w:r>
          </w:p>
          <w:p w:rsidR="00F70A27" w:rsidRPr="00F70A27" w:rsidRDefault="00F70A27" w:rsidP="00F70A27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F70A27">
              <w:rPr>
                <w:color w:val="000000"/>
                <w:lang w:val="be-BY"/>
              </w:rPr>
              <w:t>ХАКИМИӘТЕ</w:t>
            </w:r>
          </w:p>
          <w:p w:rsidR="00F70A27" w:rsidRPr="00F70A27" w:rsidRDefault="00F70A27" w:rsidP="00F70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F70A27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70A27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F70A27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F70A27" w:rsidRPr="00F70A27" w:rsidRDefault="00F70A27" w:rsidP="00F70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т.(34756)2-43-48, </w:t>
            </w:r>
            <w:proofErr w:type="spellStart"/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0A27" w:rsidRPr="00F70A27" w:rsidRDefault="00F70A27" w:rsidP="00F70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F70A27" w:rsidRPr="00F70A27" w:rsidRDefault="00F70A27" w:rsidP="00F70A2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70A27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7399156" r:id="rId5"/>
              </w:objec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F70A27" w:rsidRPr="00F70A27" w:rsidRDefault="00F70A27" w:rsidP="00F70A27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F70A27">
              <w:rPr>
                <w:color w:val="000000"/>
                <w:lang w:val="be-BY"/>
              </w:rPr>
              <w:t xml:space="preserve">РЕСПУБЛИКА </w:t>
            </w:r>
            <w:r w:rsidRPr="00F70A27">
              <w:rPr>
                <w:color w:val="000000"/>
              </w:rPr>
              <w:t></w:t>
            </w:r>
            <w:r w:rsidRPr="00F70A27">
              <w:rPr>
                <w:color w:val="000000"/>
                <w:lang w:val="be-BY"/>
              </w:rPr>
              <w:t>БАШКОРТОСТАН</w:t>
            </w:r>
          </w:p>
          <w:p w:rsidR="00F70A27" w:rsidRPr="00F70A27" w:rsidRDefault="00F70A27" w:rsidP="00F70A27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F70A27" w:rsidRPr="00F70A27" w:rsidRDefault="00F70A27" w:rsidP="00F70A27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F70A27">
              <w:rPr>
                <w:color w:val="000000"/>
                <w:sz w:val="20"/>
                <w:lang w:val="be-BY"/>
              </w:rPr>
              <w:t>АДМИНИСТРАЦИЯ</w:t>
            </w:r>
          </w:p>
          <w:p w:rsidR="00F70A27" w:rsidRPr="00F70A27" w:rsidRDefault="00F70A27" w:rsidP="00F70A27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F70A27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F70A27" w:rsidRPr="00F70A27" w:rsidRDefault="00F70A27" w:rsidP="00F70A27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F70A27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F70A27" w:rsidRPr="00F70A27" w:rsidRDefault="00F70A27" w:rsidP="00F70A27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F70A27">
              <w:rPr>
                <w:color w:val="000000"/>
                <w:sz w:val="20"/>
              </w:rPr>
              <w:t></w:t>
            </w:r>
            <w:r w:rsidRPr="00F70A27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F70A27">
              <w:rPr>
                <w:color w:val="000000"/>
                <w:sz w:val="20"/>
              </w:rPr>
              <w:t></w:t>
            </w:r>
          </w:p>
          <w:p w:rsidR="00F70A27" w:rsidRPr="00F70A27" w:rsidRDefault="00F70A27" w:rsidP="00F70A27">
            <w:pPr>
              <w:pStyle w:val="3"/>
              <w:spacing w:line="240" w:lineRule="atLeast"/>
              <w:rPr>
                <w:i/>
                <w:sz w:val="24"/>
                <w:szCs w:val="24"/>
                <w:lang w:val="be-BY"/>
              </w:rPr>
            </w:pPr>
            <w:r w:rsidRPr="00F70A27">
              <w:rPr>
                <w:color w:val="000000"/>
                <w:lang w:val="be-BY"/>
              </w:rPr>
              <w:t>БУРАЕВСКИЙ РАЙОН</w:t>
            </w:r>
            <w:r w:rsidRPr="00F70A27">
              <w:rPr>
                <w:i/>
                <w:sz w:val="24"/>
                <w:szCs w:val="24"/>
              </w:rPr>
              <w:t></w:t>
            </w:r>
          </w:p>
          <w:p w:rsidR="00F70A27" w:rsidRPr="00F70A27" w:rsidRDefault="00F70A27" w:rsidP="00F70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F70A27" w:rsidRPr="00F70A27" w:rsidRDefault="00F70A27" w:rsidP="00F70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т..(34756)2-43-48, </w:t>
            </w:r>
            <w:proofErr w:type="spellStart"/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F70A2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F70A2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F70A27" w:rsidRPr="00F70A27" w:rsidRDefault="00F70A27" w:rsidP="00F70A27">
      <w:pPr>
        <w:pStyle w:val="a4"/>
        <w:tabs>
          <w:tab w:val="clear" w:pos="4536"/>
          <w:tab w:val="clear" w:pos="9072"/>
        </w:tabs>
        <w:spacing w:line="240" w:lineRule="atLeast"/>
        <w:rPr>
          <w:rFonts w:ascii="Times New Roman" w:hAnsi="Times New Roman" w:cs="Times New Roman"/>
          <w:szCs w:val="26"/>
          <w:lang w:val="be-BY"/>
        </w:rPr>
      </w:pPr>
      <w:r w:rsidRPr="00F70A27">
        <w:rPr>
          <w:rFonts w:ascii="Times New Roman" w:hAnsi="Lucida Sans Unicode" w:cs="Times New Roman"/>
          <w:szCs w:val="26"/>
          <w:lang w:val="be-BY"/>
        </w:rPr>
        <w:t>Ҡ</w:t>
      </w:r>
      <w:r w:rsidRPr="00F70A27">
        <w:rPr>
          <w:rFonts w:ascii="Times New Roman" w:hAnsi="Times New Roman" w:cs="Times New Roman"/>
          <w:szCs w:val="26"/>
          <w:lang w:val="be-BY"/>
        </w:rPr>
        <w:t xml:space="preserve">АРАР                                                                                 ПОСТАНОВЛЕНИЕ </w:t>
      </w:r>
    </w:p>
    <w:p w:rsidR="00F70A27" w:rsidRPr="00F70A27" w:rsidRDefault="00F70A27" w:rsidP="00F70A27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A27" w:rsidRPr="00F70A27" w:rsidRDefault="00F70A27" w:rsidP="00F70A27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F70A27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26 апрель </w:t>
      </w:r>
      <w:r w:rsidRPr="00F70A27">
        <w:rPr>
          <w:rFonts w:ascii="Times New Roman" w:hAnsi="Times New Roman" w:cs="Times New Roman"/>
          <w:color w:val="000000"/>
          <w:sz w:val="26"/>
          <w:szCs w:val="26"/>
        </w:rPr>
        <w:t xml:space="preserve"> 2013</w:t>
      </w:r>
      <w:r w:rsidRPr="00F70A27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F70A27">
        <w:rPr>
          <w:rFonts w:ascii="Times New Roman" w:hAnsi="Times New Roman" w:cs="Times New Roman"/>
          <w:color w:val="000000"/>
          <w:sz w:val="26"/>
          <w:szCs w:val="26"/>
        </w:rPr>
        <w:t>й</w:t>
      </w:r>
      <w:proofErr w:type="spellEnd"/>
      <w:r w:rsidRPr="00F70A27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№ 18                        26 апреля </w:t>
      </w:r>
      <w:smartTag w:uri="urn:schemas-microsoft-com:office:smarttags" w:element="metricconverter">
        <w:smartTagPr>
          <w:attr w:name="ProductID" w:val="2013 г"/>
        </w:smartTagPr>
        <w:r w:rsidRPr="00F70A27">
          <w:rPr>
            <w:rFonts w:ascii="Times New Roman" w:hAnsi="Times New Roman" w:cs="Times New Roman"/>
            <w:color w:val="000000"/>
            <w:sz w:val="26"/>
            <w:szCs w:val="26"/>
          </w:rPr>
          <w:t>2013 г</w:t>
        </w:r>
      </w:smartTag>
      <w:r w:rsidRPr="00F70A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0A27" w:rsidRPr="00F70A27" w:rsidRDefault="00F70A27" w:rsidP="00F70A27">
      <w:pPr>
        <w:spacing w:after="0" w:line="240" w:lineRule="atLeast"/>
        <w:rPr>
          <w:rFonts w:ascii="Times New Roman" w:hAnsi="Times New Roman" w:cs="Times New Roman"/>
        </w:rPr>
      </w:pP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F70A2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Положения 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F70A27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 </w:t>
      </w:r>
      <w:r w:rsidRPr="00F70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A27" w:rsidRPr="00F70A27" w:rsidRDefault="00F70A27" w:rsidP="00F70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A2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25 декабря 2008 года </w:t>
      </w:r>
      <w:hyperlink r:id="rId6" w:history="1">
        <w:r w:rsidRPr="00215D56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№ 273-ФЗ</w:t>
        </w:r>
      </w:hyperlink>
      <w:r w:rsidRPr="00F70A27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от 02 марта 2007 года № 25-ФЗ «О муниципальной службе в Российской Федерации»,</w:t>
      </w:r>
    </w:p>
    <w:p w:rsidR="00F70A27" w:rsidRPr="00F70A27" w:rsidRDefault="00F70A27" w:rsidP="00F70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A27">
        <w:rPr>
          <w:rFonts w:ascii="Times New Roman" w:hAnsi="Times New Roman" w:cs="Times New Roman"/>
          <w:sz w:val="26"/>
          <w:szCs w:val="26"/>
        </w:rPr>
        <w:t>администрация  сельского  поселения  Каинлыковский  сельсовет муниципального  района  Бураевский  район  постановляет: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0A2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70A27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Положение 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F70A27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</w:rPr>
        <w:t>2.</w:t>
      </w: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Управляющего делами администрации СП Каинлыковский сельсовет ознакомить муниципальных служащих администрации сельского поселения Каинлыковский сельсовет муниципального района Бураевский район Республики Башкортостан с данным постановлением.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3. </w:t>
      </w: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>Контроль за</w:t>
      </w:r>
      <w:proofErr w:type="gramEnd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исполнением настоящего постановления возложить на управляющего делами администрации СП Хасановой З. М.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0A2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его официального опубликования на информационном стенде администрации сельского поселения.</w:t>
      </w:r>
      <w:r w:rsidRPr="00F70A27">
        <w:rPr>
          <w:rFonts w:ascii="Times New Roman" w:hAnsi="Times New Roman" w:cs="Times New Roman"/>
          <w:sz w:val="26"/>
          <w:szCs w:val="26"/>
        </w:rPr>
        <w:tab/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0A27" w:rsidRPr="00F70A27" w:rsidRDefault="00F70A27" w:rsidP="00F70A2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70A27">
        <w:rPr>
          <w:rFonts w:ascii="Times New Roman" w:hAnsi="Times New Roman" w:cs="Times New Roman"/>
          <w:sz w:val="26"/>
          <w:szCs w:val="26"/>
        </w:rPr>
        <w:t xml:space="preserve">Глава   сельского  поселения Каинлыковский  сельсовет </w:t>
      </w:r>
    </w:p>
    <w:p w:rsidR="00F70A27" w:rsidRPr="00F70A27" w:rsidRDefault="00F70A27" w:rsidP="00F70A2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70A27">
        <w:rPr>
          <w:rFonts w:ascii="Times New Roman" w:hAnsi="Times New Roman" w:cs="Times New Roman"/>
          <w:sz w:val="26"/>
          <w:szCs w:val="26"/>
        </w:rPr>
        <w:t xml:space="preserve">муниципального  района Бураевский  район                                </w:t>
      </w:r>
      <w:proofErr w:type="spellStart"/>
      <w:r w:rsidRPr="00F70A27">
        <w:rPr>
          <w:rFonts w:ascii="Times New Roman" w:hAnsi="Times New Roman" w:cs="Times New Roman"/>
          <w:sz w:val="26"/>
          <w:szCs w:val="26"/>
        </w:rPr>
        <w:t>М.М.Фазлыев</w:t>
      </w:r>
      <w:proofErr w:type="spellEnd"/>
    </w:p>
    <w:p w:rsidR="00F70A27" w:rsidRPr="00F70A27" w:rsidRDefault="00F70A27" w:rsidP="00F70A2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УТВЕРЖДЕНО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постановлением главы администрации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СП Каинлыковский сельсовет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от «26» апреля 2013 г. №18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ПОЛОЖЕНИЕ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F70A27">
        <w:rPr>
          <w:rFonts w:ascii="Times New Roman" w:hAnsi="Times New Roman" w:cs="Times New Roman"/>
          <w:bCs/>
          <w:sz w:val="26"/>
          <w:szCs w:val="26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1. Настоящим Положением определяется порядок осуществления проверки: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>а) соблюдения гражданином, замещавшим должность муниципальной службы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</w:rPr>
        <w:t>,</w:t>
      </w: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включенной в перечень, утвержденный постановлением администрации сельского поселения Каинлыковский сельсовет муниципального района Бураевский район  РБ №26 от 15 октября 2010 года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</w:t>
      </w:r>
      <w:proofErr w:type="gramEnd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2. </w:t>
      </w: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7" w:history="1">
        <w:r w:rsidRPr="00F70A27">
          <w:rPr>
            <w:rStyle w:val="a5"/>
            <w:rFonts w:ascii="Times New Roman" w:hAnsi="Times New Roman" w:cs="Times New Roman"/>
            <w:sz w:val="26"/>
            <w:szCs w:val="26"/>
          </w:rPr>
          <w:t>части 1</w:t>
        </w:r>
      </w:hyperlink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  <w:proofErr w:type="gramEnd"/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3. Основаниями для осуществления проверки, являются: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</w:t>
      </w:r>
      <w:r w:rsidRPr="00F70A27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течение 2 лет после его увольнения с государственной</w:t>
      </w:r>
      <w:proofErr w:type="gramEnd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б) </w:t>
      </w:r>
      <w:proofErr w:type="spell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>непоступление</w:t>
      </w:r>
      <w:proofErr w:type="spellEnd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>должности</w:t>
      </w:r>
      <w:proofErr w:type="gramEnd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4. Информация анонимного характера не может служить основанием для проверки.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5. </w:t>
      </w: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>Проверка, предусмотренная пунктом 1 настоящего Положения, и информирование о ее результатах осуществляется кадровой службой администрации муниципального образования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 в течение 10 дней с момента наступления одного из оснований для осуществления проверки, предусмотренных пунктом 2 настоящего Положения.</w:t>
      </w:r>
      <w:proofErr w:type="gramEnd"/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6. </w:t>
      </w: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>В случае поступления информации, предусмотренной подпунктом «а» пункта 2 настоящего Положения кадровая служба администрации муниципального образования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</w:t>
      </w:r>
      <w:proofErr w:type="gramEnd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>При наличии протокола с решением о даче согласия, кадровая служба администрации муниципального образования информирует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</w:t>
      </w:r>
      <w:proofErr w:type="gramEnd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Письмо работодателя и информация кадровой службой администрации муниципального образования приобщается к личному делу гражданина, замещавшего должность муниципальной службы.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кадровая служба администрации муниципального образования информирует об этом руководителя органа местного самоуправления либо должностного лица, </w:t>
      </w:r>
      <w:r w:rsidRPr="00F70A27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которому такие полномочия предоставлены руководителем органа местного самоуправления, органы прокуратуры Российской Федерации.</w:t>
      </w:r>
      <w:proofErr w:type="gramEnd"/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Одновременно кадровая служба администрации муниципального образования информирует органы прокуратуры, правоохранительные органы для осуществления </w:t>
      </w: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>контроля за</w:t>
      </w:r>
      <w:proofErr w:type="gramEnd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выполнением работодателем требований Федерального закона № 273-ФЗ.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7. </w:t>
      </w:r>
      <w:proofErr w:type="gram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>В случае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 </w:t>
      </w:r>
      <w:proofErr w:type="spellStart"/>
      <w:r w:rsidRPr="00F70A27">
        <w:rPr>
          <w:rFonts w:ascii="Times New Roman" w:hAnsi="Times New Roman" w:cs="Times New Roman"/>
          <w:sz w:val="26"/>
          <w:szCs w:val="26"/>
          <w:highlight w:val="white"/>
        </w:rPr>
        <w:t>непоступления</w:t>
      </w:r>
      <w:proofErr w:type="spellEnd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 гражданина о даче согласия на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  <w:lang w:val="en-US"/>
        </w:rPr>
        <w:t> 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</w:rPr>
        <w:t>замещение на условиях трудового договора должности в организации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  <w:lang w:val="en-US"/>
        </w:rPr>
        <w:t> 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</w:rPr>
        <w:t>и (или) на выполнение в данной организации работ (оказание данной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  <w:lang w:val="en-US"/>
        </w:rPr>
        <w:t> </w:t>
      </w:r>
      <w:r w:rsidRPr="00F70A27">
        <w:rPr>
          <w:rFonts w:ascii="Times New Roman" w:hAnsi="Times New Roman" w:cs="Times New Roman"/>
          <w:bCs/>
          <w:sz w:val="26"/>
          <w:szCs w:val="26"/>
          <w:highlight w:val="white"/>
        </w:rPr>
        <w:t>организации услуг)</w:t>
      </w:r>
      <w:r w:rsidRPr="00F70A27">
        <w:rPr>
          <w:rFonts w:ascii="Times New Roman" w:hAnsi="Times New Roman" w:cs="Times New Roman"/>
          <w:sz w:val="26"/>
          <w:szCs w:val="26"/>
          <w:highlight w:val="white"/>
        </w:rPr>
        <w:t>, кадровая служба администрации муниципального образования информирует органы прокуратуры, правоохранительные органы о несоблюдении работодателем обязанности предусмотренной</w:t>
      </w:r>
      <w:proofErr w:type="gramEnd"/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 частью 4 статьи 12 Федерального закона № 273-ФЗ.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8. При поступлении информации, предусмотренной подпунктом «в» пункта 2 настоящего Положения, кадровая служба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а) протокола с решением о даче согласия;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 xml:space="preserve">В случае наличия указанных документов кадровая служба администрации муниципального образования информирует лиц, направивших информацию, о соблюдении гражданином и работодателем требований Федерального закона № 273-ФЗ. </w:t>
      </w:r>
    </w:p>
    <w:p w:rsidR="00F70A27" w:rsidRPr="00F70A27" w:rsidRDefault="00F70A27" w:rsidP="00F70A2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F70A27">
        <w:rPr>
          <w:rFonts w:ascii="Times New Roman" w:hAnsi="Times New Roman" w:cs="Times New Roman"/>
          <w:sz w:val="26"/>
          <w:szCs w:val="26"/>
          <w:highlight w:val="white"/>
        </w:rPr>
        <w:t>В случае отсутствия какого-либо из указанных в настоящем пункте документов кадровая служба администрации муниципального образования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F70A27" w:rsidRPr="00F70A27" w:rsidRDefault="00F70A27" w:rsidP="00F70A27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</w:p>
    <w:p w:rsidR="00F70A27" w:rsidRPr="00F70A27" w:rsidRDefault="00F70A27" w:rsidP="00F70A2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70A27" w:rsidRPr="00F70A27" w:rsidRDefault="00F70A27" w:rsidP="00F70A2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70A27" w:rsidRPr="00F70A27" w:rsidRDefault="00F70A27" w:rsidP="00F70A2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07F1B" w:rsidRDefault="00807F1B"/>
    <w:sectPr w:rsidR="00807F1B" w:rsidSect="00A3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A27"/>
    <w:rsid w:val="00215D56"/>
    <w:rsid w:val="00807F1B"/>
    <w:rsid w:val="00A35A15"/>
    <w:rsid w:val="00F7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15"/>
  </w:style>
  <w:style w:type="paragraph" w:styleId="3">
    <w:name w:val="heading 3"/>
    <w:basedOn w:val="a"/>
    <w:next w:val="a"/>
    <w:link w:val="30"/>
    <w:qFormat/>
    <w:rsid w:val="00F70A2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A27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a3">
    <w:name w:val="Верхний колонтитул Знак"/>
    <w:basedOn w:val="a0"/>
    <w:link w:val="a4"/>
    <w:locked/>
    <w:rsid w:val="00F70A27"/>
    <w:rPr>
      <w:sz w:val="26"/>
    </w:rPr>
  </w:style>
  <w:style w:type="paragraph" w:styleId="a4">
    <w:name w:val="header"/>
    <w:basedOn w:val="a"/>
    <w:link w:val="a3"/>
    <w:rsid w:val="00F70A27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70A27"/>
  </w:style>
  <w:style w:type="character" w:styleId="a5">
    <w:name w:val="Hyperlink"/>
    <w:basedOn w:val="a0"/>
    <w:unhideWhenUsed/>
    <w:rsid w:val="00F70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887E995831CF216B13280E5DE80590710C3CF65476E9381977BD6E2CB0BA317554AF1712G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;dst=10005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1672</Words>
  <Characters>9531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4</cp:revision>
  <cp:lastPrinted>2014-11-13T09:51:00Z</cp:lastPrinted>
  <dcterms:created xsi:type="dcterms:W3CDTF">2014-03-18T09:03:00Z</dcterms:created>
  <dcterms:modified xsi:type="dcterms:W3CDTF">2014-11-13T09:52:00Z</dcterms:modified>
</cp:coreProperties>
</file>